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7D" w:rsidRDefault="00EA717D" w:rsidP="00EA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 </w:t>
      </w:r>
    </w:p>
    <w:p w:rsidR="00EA717D" w:rsidRDefault="00EA717D" w:rsidP="00EA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EA717D" w:rsidRDefault="00EA717D" w:rsidP="00EA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УСТЬ-ИЛИМСКИЙ РАЙОН</w:t>
      </w:r>
    </w:p>
    <w:p w:rsidR="00EA717D" w:rsidRDefault="00EA717D" w:rsidP="00EA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ЕРШОВСКОЕ МУНИЦИПАЛЬНОЕ ОБРАЗОВАНИЕ</w:t>
      </w:r>
    </w:p>
    <w:p w:rsidR="00EA717D" w:rsidRDefault="00EA717D" w:rsidP="00EA717D">
      <w:pPr>
        <w:jc w:val="center"/>
        <w:rPr>
          <w:b/>
          <w:sz w:val="24"/>
          <w:szCs w:val="24"/>
        </w:rPr>
      </w:pPr>
    </w:p>
    <w:p w:rsidR="00EA717D" w:rsidRDefault="00EA717D" w:rsidP="00EA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A717D" w:rsidRDefault="00EA717D" w:rsidP="00EA717D">
      <w:pPr>
        <w:jc w:val="center"/>
        <w:rPr>
          <w:b/>
          <w:sz w:val="24"/>
          <w:szCs w:val="24"/>
        </w:rPr>
      </w:pPr>
    </w:p>
    <w:p w:rsidR="00EA717D" w:rsidRDefault="00EA717D" w:rsidP="00EA717D">
      <w:pPr>
        <w:jc w:val="center"/>
        <w:rPr>
          <w:b/>
          <w:sz w:val="24"/>
          <w:szCs w:val="24"/>
        </w:rPr>
      </w:pPr>
    </w:p>
    <w:p w:rsidR="00EA717D" w:rsidRDefault="00EA717D" w:rsidP="00EA717D">
      <w:pPr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EA717D" w:rsidRDefault="00EA717D" w:rsidP="00EA717D">
      <w:pPr>
        <w:jc w:val="center"/>
        <w:rPr>
          <w:rFonts w:ascii="Courier New" w:hAnsi="Courier New"/>
          <w:b/>
        </w:rPr>
      </w:pPr>
    </w:p>
    <w:p w:rsidR="00EA717D" w:rsidRDefault="00EA717D" w:rsidP="00EA717D">
      <w:pPr>
        <w:jc w:val="center"/>
        <w:rPr>
          <w:rFonts w:ascii="Courier New" w:hAnsi="Courier New"/>
          <w:b/>
        </w:rPr>
      </w:pPr>
    </w:p>
    <w:p w:rsidR="00EA717D" w:rsidRDefault="00EA717D" w:rsidP="00EA717D">
      <w:pPr>
        <w:jc w:val="center"/>
      </w:pPr>
    </w:p>
    <w:p w:rsidR="00EA717D" w:rsidRDefault="00801F22" w:rsidP="00EA717D">
      <w:pPr>
        <w:jc w:val="both"/>
        <w:rPr>
          <w:sz w:val="24"/>
          <w:szCs w:val="24"/>
        </w:rPr>
      </w:pPr>
      <w:r>
        <w:rPr>
          <w:sz w:val="24"/>
          <w:szCs w:val="24"/>
        </w:rPr>
        <w:t>от 19.03.2014</w:t>
      </w:r>
      <w:r w:rsidR="00EA717D">
        <w:rPr>
          <w:sz w:val="24"/>
          <w:szCs w:val="24"/>
        </w:rPr>
        <w:t xml:space="preserve"> г.                                с. Ершово                         </w:t>
      </w:r>
      <w:r>
        <w:rPr>
          <w:sz w:val="24"/>
          <w:szCs w:val="24"/>
        </w:rPr>
        <w:t xml:space="preserve">                            № 14</w:t>
      </w:r>
    </w:p>
    <w:p w:rsidR="00EA717D" w:rsidRDefault="00EA717D" w:rsidP="00EA717D">
      <w:pPr>
        <w:jc w:val="both"/>
        <w:rPr>
          <w:sz w:val="24"/>
          <w:szCs w:val="24"/>
        </w:rPr>
      </w:pPr>
    </w:p>
    <w:p w:rsidR="00EA717D" w:rsidRDefault="00EA717D" w:rsidP="00EA717D">
      <w:pPr>
        <w:jc w:val="both"/>
        <w:rPr>
          <w:sz w:val="24"/>
          <w:szCs w:val="24"/>
        </w:rPr>
      </w:pPr>
    </w:p>
    <w:p w:rsidR="00EA717D" w:rsidRDefault="00801F22" w:rsidP="002544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25447A">
        <w:rPr>
          <w:sz w:val="24"/>
          <w:szCs w:val="24"/>
        </w:rPr>
        <w:t>постановление №</w:t>
      </w:r>
      <w:r>
        <w:rPr>
          <w:sz w:val="24"/>
          <w:szCs w:val="24"/>
        </w:rPr>
        <w:t xml:space="preserve"> 65 от 12.12.2014г «Об </w:t>
      </w:r>
      <w:r w:rsidR="00EA717D">
        <w:rPr>
          <w:sz w:val="24"/>
          <w:szCs w:val="24"/>
        </w:rPr>
        <w:t>утверждении размера платы за жилое помещение</w:t>
      </w:r>
      <w:r w:rsidR="0025447A">
        <w:rPr>
          <w:sz w:val="24"/>
          <w:szCs w:val="24"/>
        </w:rPr>
        <w:t xml:space="preserve"> </w:t>
      </w:r>
      <w:r w:rsidR="00EA717D">
        <w:rPr>
          <w:sz w:val="24"/>
          <w:szCs w:val="24"/>
        </w:rPr>
        <w:t>с 01.01.201</w:t>
      </w:r>
      <w:r w:rsidR="00990008">
        <w:rPr>
          <w:sz w:val="24"/>
          <w:szCs w:val="24"/>
        </w:rPr>
        <w:t>4</w:t>
      </w:r>
      <w:r w:rsidR="00EA717D">
        <w:rPr>
          <w:sz w:val="24"/>
          <w:szCs w:val="24"/>
        </w:rPr>
        <w:t>г. по 31.12.201</w:t>
      </w:r>
      <w:r w:rsidR="00990008">
        <w:rPr>
          <w:sz w:val="24"/>
          <w:szCs w:val="24"/>
        </w:rPr>
        <w:t>4</w:t>
      </w:r>
      <w:r w:rsidR="00EA717D">
        <w:rPr>
          <w:sz w:val="24"/>
          <w:szCs w:val="24"/>
        </w:rPr>
        <w:t>г</w:t>
      </w:r>
      <w:r>
        <w:rPr>
          <w:sz w:val="24"/>
          <w:szCs w:val="24"/>
        </w:rPr>
        <w:t>»</w:t>
      </w:r>
      <w:r w:rsidR="00EA717D">
        <w:rPr>
          <w:sz w:val="24"/>
          <w:szCs w:val="24"/>
        </w:rPr>
        <w:t>.</w:t>
      </w: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131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</w:t>
      </w:r>
      <w:r w:rsidR="00254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30.12.2004 № 21-ФЗ «Об основах регулирования </w:t>
      </w:r>
      <w:r w:rsidR="00A26F33">
        <w:rPr>
          <w:sz w:val="24"/>
          <w:szCs w:val="24"/>
        </w:rPr>
        <w:t>тарифов организаций</w:t>
      </w:r>
      <w:r>
        <w:rPr>
          <w:sz w:val="24"/>
          <w:szCs w:val="24"/>
        </w:rPr>
        <w:t xml:space="preserve"> коммунального комплекса», постановлением Правительства Российской Федерации от</w:t>
      </w:r>
      <w:r w:rsidR="0025447A">
        <w:rPr>
          <w:sz w:val="24"/>
          <w:szCs w:val="24"/>
        </w:rPr>
        <w:t xml:space="preserve"> </w:t>
      </w:r>
      <w:r>
        <w:rPr>
          <w:sz w:val="24"/>
          <w:szCs w:val="24"/>
        </w:rPr>
        <w:t>23.05.2006 №307 «О порядке предоставления коммунальных услуг гр</w:t>
      </w:r>
      <w:r w:rsidR="005D70DD">
        <w:rPr>
          <w:sz w:val="24"/>
          <w:szCs w:val="24"/>
        </w:rPr>
        <w:t>ажданам», руководствуясь ст.7,32</w:t>
      </w:r>
      <w:r>
        <w:rPr>
          <w:sz w:val="24"/>
          <w:szCs w:val="24"/>
        </w:rPr>
        <w:t xml:space="preserve">,42 Устава Ершовского муниципального образования </w:t>
      </w:r>
    </w:p>
    <w:p w:rsidR="00A26F33" w:rsidRDefault="00A26F33" w:rsidP="00131C96">
      <w:pPr>
        <w:jc w:val="both"/>
        <w:rPr>
          <w:sz w:val="24"/>
          <w:szCs w:val="24"/>
        </w:rPr>
      </w:pPr>
    </w:p>
    <w:p w:rsidR="00EA717D" w:rsidRDefault="00EA717D" w:rsidP="00801F2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01F22" w:rsidRDefault="00801F22" w:rsidP="00801F22">
      <w:pPr>
        <w:jc w:val="center"/>
        <w:rPr>
          <w:sz w:val="24"/>
          <w:szCs w:val="24"/>
        </w:rPr>
      </w:pPr>
    </w:p>
    <w:p w:rsidR="000B01B3" w:rsidRDefault="00EA717D" w:rsidP="000B0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F33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="00801F22">
        <w:rPr>
          <w:sz w:val="24"/>
          <w:szCs w:val="24"/>
        </w:rPr>
        <w:t>Пункт 1 изложить в новой редакции: «1.</w:t>
      </w:r>
      <w:r w:rsidR="0025447A" w:rsidRPr="0025447A">
        <w:rPr>
          <w:sz w:val="24"/>
          <w:szCs w:val="24"/>
        </w:rPr>
        <w:t xml:space="preserve"> </w:t>
      </w:r>
      <w:r w:rsidR="000B01B3">
        <w:rPr>
          <w:sz w:val="24"/>
          <w:szCs w:val="24"/>
        </w:rPr>
        <w:t>Установить и ввести в действие с 01.01.2014г. по 31.12.2014г. размер платы</w:t>
      </w:r>
      <w:r w:rsidR="005D70DD">
        <w:rPr>
          <w:sz w:val="24"/>
          <w:szCs w:val="24"/>
        </w:rPr>
        <w:t xml:space="preserve">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 в размере  </w:t>
      </w:r>
      <w:r w:rsidR="000B01B3">
        <w:rPr>
          <w:sz w:val="24"/>
          <w:szCs w:val="24"/>
        </w:rPr>
        <w:t xml:space="preserve"> 0,49 руб./м2 (НДС не облагается)</w:t>
      </w:r>
      <w:r w:rsidR="005D70DD">
        <w:rPr>
          <w:sz w:val="24"/>
          <w:szCs w:val="24"/>
        </w:rPr>
        <w:t>»</w:t>
      </w:r>
      <w:bookmarkStart w:id="0" w:name="_GoBack"/>
      <w:bookmarkEnd w:id="0"/>
      <w:r w:rsidR="000B01B3">
        <w:rPr>
          <w:sz w:val="24"/>
          <w:szCs w:val="24"/>
        </w:rPr>
        <w:t>.</w:t>
      </w:r>
    </w:p>
    <w:p w:rsidR="00EA717D" w:rsidRDefault="00EA717D" w:rsidP="000B01B3">
      <w:pPr>
        <w:jc w:val="both"/>
        <w:rPr>
          <w:sz w:val="24"/>
          <w:szCs w:val="24"/>
        </w:rPr>
      </w:pPr>
    </w:p>
    <w:p w:rsidR="0034407D" w:rsidRPr="0034407D" w:rsidRDefault="00A26F33" w:rsidP="0034407D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2.</w:t>
      </w:r>
      <w:r w:rsidR="00EA717D">
        <w:rPr>
          <w:sz w:val="24"/>
          <w:szCs w:val="24"/>
        </w:rPr>
        <w:t>Опубликовать настоящее постановление в газете «Ершовский вестник»</w:t>
      </w:r>
      <w:r w:rsidR="00801F22">
        <w:rPr>
          <w:sz w:val="24"/>
          <w:szCs w:val="24"/>
        </w:rPr>
        <w:t xml:space="preserve"> </w:t>
      </w:r>
      <w:r w:rsidR="0034407D" w:rsidRPr="0034407D">
        <w:rPr>
          <w:sz w:val="24"/>
          <w:szCs w:val="24"/>
        </w:rPr>
        <w:t>и разместить на официальном сайте администрации Ершовского муниципального образования в сети «Интернет».</w:t>
      </w:r>
    </w:p>
    <w:p w:rsidR="00EA717D" w:rsidRPr="0034407D" w:rsidRDefault="00EA717D" w:rsidP="0034407D">
      <w:pPr>
        <w:ind w:firstLine="708"/>
        <w:jc w:val="both"/>
        <w:rPr>
          <w:sz w:val="24"/>
          <w:szCs w:val="24"/>
        </w:rPr>
      </w:pPr>
    </w:p>
    <w:p w:rsidR="00EA717D" w:rsidRPr="003440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Ершовского </w:t>
      </w:r>
    </w:p>
    <w:p w:rsidR="00EA717D" w:rsidRDefault="00EA717D" w:rsidP="00EA717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A26F33">
        <w:rPr>
          <w:sz w:val="24"/>
          <w:szCs w:val="24"/>
        </w:rPr>
        <w:tab/>
      </w:r>
      <w:r w:rsidR="00A26F33">
        <w:rPr>
          <w:sz w:val="24"/>
          <w:szCs w:val="24"/>
        </w:rPr>
        <w:tab/>
      </w:r>
      <w:r w:rsidR="00A26F33">
        <w:rPr>
          <w:sz w:val="24"/>
          <w:szCs w:val="24"/>
        </w:rPr>
        <w:tab/>
      </w:r>
      <w:r w:rsidR="00A26F33">
        <w:rPr>
          <w:sz w:val="24"/>
          <w:szCs w:val="24"/>
        </w:rPr>
        <w:tab/>
      </w:r>
      <w:r w:rsidR="00A26F33">
        <w:rPr>
          <w:sz w:val="24"/>
          <w:szCs w:val="24"/>
        </w:rPr>
        <w:tab/>
      </w:r>
      <w:r w:rsidR="00A26F33">
        <w:rPr>
          <w:sz w:val="24"/>
          <w:szCs w:val="24"/>
        </w:rPr>
        <w:tab/>
      </w:r>
      <w:r>
        <w:rPr>
          <w:sz w:val="24"/>
          <w:szCs w:val="24"/>
        </w:rPr>
        <w:t>А.В.Квитка</w:t>
      </w: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rPr>
          <w:sz w:val="24"/>
          <w:szCs w:val="24"/>
        </w:rPr>
      </w:pPr>
    </w:p>
    <w:p w:rsidR="00EA717D" w:rsidRDefault="00EA717D" w:rsidP="00EA717D">
      <w:pPr>
        <w:jc w:val="both"/>
        <w:rPr>
          <w:sz w:val="24"/>
          <w:szCs w:val="24"/>
        </w:rPr>
      </w:pPr>
    </w:p>
    <w:sectPr w:rsidR="00EA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AF" w:rsidRDefault="00F774AF" w:rsidP="00EA717D">
      <w:r>
        <w:separator/>
      </w:r>
    </w:p>
  </w:endnote>
  <w:endnote w:type="continuationSeparator" w:id="0">
    <w:p w:rsidR="00F774AF" w:rsidRDefault="00F774AF" w:rsidP="00EA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AF" w:rsidRDefault="00F774AF" w:rsidP="00EA717D">
      <w:r>
        <w:separator/>
      </w:r>
    </w:p>
  </w:footnote>
  <w:footnote w:type="continuationSeparator" w:id="0">
    <w:p w:rsidR="00F774AF" w:rsidRDefault="00F774AF" w:rsidP="00EA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342AA"/>
    <w:multiLevelType w:val="hybridMultilevel"/>
    <w:tmpl w:val="CF603AF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7D"/>
    <w:rsid w:val="000B01B3"/>
    <w:rsid w:val="00131C96"/>
    <w:rsid w:val="0025447A"/>
    <w:rsid w:val="00277751"/>
    <w:rsid w:val="002B3AC1"/>
    <w:rsid w:val="00301794"/>
    <w:rsid w:val="0034407D"/>
    <w:rsid w:val="003C4B94"/>
    <w:rsid w:val="004A2DAD"/>
    <w:rsid w:val="005C1965"/>
    <w:rsid w:val="005D70DD"/>
    <w:rsid w:val="00801F22"/>
    <w:rsid w:val="0086050E"/>
    <w:rsid w:val="0091327C"/>
    <w:rsid w:val="00990008"/>
    <w:rsid w:val="00A26F33"/>
    <w:rsid w:val="00AB76BC"/>
    <w:rsid w:val="00BF2885"/>
    <w:rsid w:val="00D10A88"/>
    <w:rsid w:val="00DB155B"/>
    <w:rsid w:val="00DE40FA"/>
    <w:rsid w:val="00EA717D"/>
    <w:rsid w:val="00F774AF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2A30-0D88-4116-B42A-A96FFCD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7D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17D"/>
    <w:rPr>
      <w:rFonts w:ascii="Times New Roman" w:eastAsia="Times New Roman" w:hAnsi="Times New Roman" w:cs="Times New Roman"/>
      <w:color w:val="000000"/>
      <w:sz w:val="36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A7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717D"/>
    <w:rPr>
      <w:rFonts w:ascii="Times New Roman" w:eastAsia="Times New Roman" w:hAnsi="Times New Roman" w:cs="Times New Roman"/>
      <w:color w:val="000000"/>
      <w:sz w:val="3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8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88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cp:lastPrinted>2014-03-26T05:46:00Z</cp:lastPrinted>
  <dcterms:created xsi:type="dcterms:W3CDTF">2013-12-23T06:29:00Z</dcterms:created>
  <dcterms:modified xsi:type="dcterms:W3CDTF">2014-03-26T05:46:00Z</dcterms:modified>
</cp:coreProperties>
</file>