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F0" w:rsidRPr="005458C5" w:rsidRDefault="00A364F0" w:rsidP="00A364F0">
      <w:pPr>
        <w:jc w:val="center"/>
      </w:pPr>
      <w:r w:rsidRPr="005458C5">
        <w:t>РОССИЙСКАЯ ФЕДЕРАЦИЯ</w:t>
      </w:r>
    </w:p>
    <w:p w:rsidR="00A364F0" w:rsidRPr="005458C5" w:rsidRDefault="00A364F0" w:rsidP="00A364F0">
      <w:pPr>
        <w:jc w:val="center"/>
      </w:pPr>
      <w:r w:rsidRPr="005458C5">
        <w:t>ИРКУТСКАЯ ОБЛАСТЬ</w:t>
      </w:r>
    </w:p>
    <w:p w:rsidR="00A364F0" w:rsidRPr="005458C5" w:rsidRDefault="00A364F0" w:rsidP="00A364F0">
      <w:pPr>
        <w:jc w:val="center"/>
      </w:pPr>
      <w:r w:rsidRPr="005458C5">
        <w:t>УСТЬ-ИЛИМСКИЙ РАЙОН</w:t>
      </w:r>
      <w:bookmarkStart w:id="0" w:name="_GoBack"/>
      <w:bookmarkEnd w:id="0"/>
    </w:p>
    <w:p w:rsidR="00A364F0" w:rsidRPr="005458C5" w:rsidRDefault="00A364F0" w:rsidP="00A364F0">
      <w:pPr>
        <w:jc w:val="right"/>
      </w:pPr>
    </w:p>
    <w:p w:rsidR="00A364F0" w:rsidRPr="005458C5" w:rsidRDefault="00A364F0" w:rsidP="00A364F0">
      <w:pPr>
        <w:jc w:val="center"/>
      </w:pPr>
      <w:r w:rsidRPr="005458C5">
        <w:t xml:space="preserve">ДУМА ЕРШОВСКОГО </w:t>
      </w:r>
    </w:p>
    <w:p w:rsidR="00A364F0" w:rsidRPr="005458C5" w:rsidRDefault="00A364F0" w:rsidP="00A364F0">
      <w:pPr>
        <w:jc w:val="center"/>
      </w:pPr>
      <w:r w:rsidRPr="005458C5">
        <w:t>МУНИЦИПАЛЬНОГО ОБРАЗОВАНИЯ</w:t>
      </w:r>
    </w:p>
    <w:p w:rsidR="00A364F0" w:rsidRPr="005458C5" w:rsidRDefault="00A364F0" w:rsidP="00A364F0">
      <w:pPr>
        <w:jc w:val="center"/>
      </w:pPr>
      <w:r w:rsidRPr="005458C5">
        <w:t xml:space="preserve">ТРЕТЬЕГО СОЗЫВА </w:t>
      </w:r>
    </w:p>
    <w:p w:rsidR="00A364F0" w:rsidRPr="005458C5" w:rsidRDefault="00A364F0" w:rsidP="00A364F0">
      <w:pPr>
        <w:jc w:val="center"/>
      </w:pPr>
    </w:p>
    <w:p w:rsidR="00A364F0" w:rsidRPr="005458C5" w:rsidRDefault="00A364F0" w:rsidP="00A364F0">
      <w:pPr>
        <w:jc w:val="center"/>
      </w:pPr>
    </w:p>
    <w:p w:rsidR="00A364F0" w:rsidRPr="005458C5" w:rsidRDefault="00A364F0" w:rsidP="00A364F0">
      <w:pPr>
        <w:jc w:val="center"/>
      </w:pPr>
      <w:r w:rsidRPr="005458C5">
        <w:t>Р Е Ш Е Н И Е</w:t>
      </w:r>
    </w:p>
    <w:p w:rsidR="00A364F0" w:rsidRPr="005458C5" w:rsidRDefault="00A364F0" w:rsidP="00A364F0">
      <w:pPr>
        <w:jc w:val="center"/>
      </w:pPr>
    </w:p>
    <w:p w:rsidR="00A364F0" w:rsidRPr="005458C5" w:rsidRDefault="00A364F0" w:rsidP="00A364F0">
      <w:pPr>
        <w:jc w:val="center"/>
      </w:pPr>
    </w:p>
    <w:p w:rsidR="00A364F0" w:rsidRPr="005458C5" w:rsidRDefault="00A364F0" w:rsidP="00A364F0">
      <w:proofErr w:type="gramStart"/>
      <w:r w:rsidRPr="005458C5">
        <w:t>от</w:t>
      </w:r>
      <w:proofErr w:type="gramEnd"/>
      <w:r w:rsidRPr="005458C5">
        <w:t xml:space="preserve"> </w:t>
      </w:r>
      <w:r w:rsidR="005458C5" w:rsidRPr="005458C5">
        <w:t>28.05.</w:t>
      </w:r>
      <w:r w:rsidR="007C3F09" w:rsidRPr="005458C5">
        <w:t>2015</w:t>
      </w:r>
      <w:r w:rsidRPr="005458C5">
        <w:t xml:space="preserve">г.                                                                                                 </w:t>
      </w:r>
      <w:r w:rsidR="005458C5" w:rsidRPr="005458C5">
        <w:t xml:space="preserve">     № 4/2</w:t>
      </w:r>
    </w:p>
    <w:p w:rsidR="00A364F0" w:rsidRPr="005458C5" w:rsidRDefault="00A364F0" w:rsidP="00A364F0"/>
    <w:p w:rsidR="00A364F0" w:rsidRDefault="00A364F0" w:rsidP="00A364F0">
      <w:pPr>
        <w:jc w:val="center"/>
      </w:pPr>
      <w:r>
        <w:t>с.Ершово</w:t>
      </w:r>
    </w:p>
    <w:p w:rsidR="00A364F0" w:rsidRDefault="00A364F0" w:rsidP="00A364F0">
      <w:pPr>
        <w:jc w:val="center"/>
      </w:pPr>
    </w:p>
    <w:p w:rsidR="00A364F0" w:rsidRDefault="00A364F0" w:rsidP="00A364F0">
      <w:pPr>
        <w:jc w:val="center"/>
      </w:pPr>
      <w:r>
        <w:t xml:space="preserve">О внесении изменений в Положение о муниципальной службе в </w:t>
      </w:r>
      <w:proofErr w:type="spellStart"/>
      <w:r>
        <w:t>Ершовском</w:t>
      </w:r>
      <w:proofErr w:type="spellEnd"/>
      <w:r>
        <w:t xml:space="preserve"> муниципальном образовании</w:t>
      </w:r>
      <w:r w:rsidR="004C1D2C">
        <w:t xml:space="preserve">, утвержденным решением Думы </w:t>
      </w:r>
      <w:proofErr w:type="spellStart"/>
      <w:r w:rsidR="004C1D2C">
        <w:t>Ершовского</w:t>
      </w:r>
      <w:proofErr w:type="spellEnd"/>
      <w:r w:rsidR="004C1D2C">
        <w:t xml:space="preserve"> муниципального образования второго созыва от 06.12.2011 №11/3</w:t>
      </w:r>
    </w:p>
    <w:p w:rsidR="00A364F0" w:rsidRDefault="00A364F0" w:rsidP="00A364F0">
      <w:pPr>
        <w:jc w:val="center"/>
      </w:pPr>
    </w:p>
    <w:p w:rsidR="00A364F0" w:rsidRDefault="00A364F0" w:rsidP="00A364F0"/>
    <w:p w:rsidR="00A364F0" w:rsidRDefault="00A364F0" w:rsidP="00A364F0">
      <w:r>
        <w:tab/>
        <w:t xml:space="preserve">В соответствии </w:t>
      </w:r>
      <w:r w:rsidR="002A664B">
        <w:t>с законом Иркутской области от 18</w:t>
      </w:r>
      <w:r w:rsidR="007708F0">
        <w:t>.</w:t>
      </w:r>
      <w:r w:rsidR="002A664B">
        <w:t>12</w:t>
      </w:r>
      <w:r w:rsidR="007708F0">
        <w:t>.201</w:t>
      </w:r>
      <w:r w:rsidR="002A664B">
        <w:t>3 №148</w:t>
      </w:r>
      <w:r>
        <w:t xml:space="preserve">-ФЗ «О внесении изменений в </w:t>
      </w:r>
      <w:r w:rsidR="002A664B">
        <w:t>Закон Иркутской области «Об отдельных вопросах муниципальной службы в Иркутской области</w:t>
      </w:r>
      <w:proofErr w:type="gramStart"/>
      <w:r w:rsidR="002A664B">
        <w:t>»</w:t>
      </w:r>
      <w:r w:rsidR="00053340">
        <w:t>,  законом</w:t>
      </w:r>
      <w:proofErr w:type="gramEnd"/>
      <w:r w:rsidR="00053340">
        <w:t xml:space="preserve"> Иркутской области от 07.07.2014 №76-ОЗ «О внесении изменений в Закон Иркутской области «Об отдельных вопросах муниципальной службы в Иркутской области»</w:t>
      </w:r>
      <w:r w:rsidR="002A664B">
        <w:t xml:space="preserve"> </w:t>
      </w:r>
      <w:r>
        <w:t xml:space="preserve">, руководствуясь ст. ст. 24, 42, 49 Устава </w:t>
      </w:r>
      <w:proofErr w:type="spellStart"/>
      <w:r>
        <w:t>Ершовского</w:t>
      </w:r>
      <w:proofErr w:type="spellEnd"/>
      <w:r>
        <w:t xml:space="preserve"> муниципального образования, Дума </w:t>
      </w:r>
      <w:proofErr w:type="spellStart"/>
      <w:r>
        <w:t>Ершовского</w:t>
      </w:r>
      <w:proofErr w:type="spellEnd"/>
      <w:r>
        <w:t xml:space="preserve"> муниципального образования третьего созыва</w:t>
      </w:r>
    </w:p>
    <w:p w:rsidR="00A364F0" w:rsidRDefault="00A364F0" w:rsidP="00A364F0"/>
    <w:p w:rsidR="006969BB" w:rsidRDefault="006969BB" w:rsidP="00A364F0"/>
    <w:p w:rsidR="00A364F0" w:rsidRDefault="006969BB" w:rsidP="00A364F0">
      <w:pPr>
        <w:jc w:val="center"/>
      </w:pPr>
      <w:r>
        <w:t>РЕШ</w:t>
      </w:r>
      <w:r w:rsidR="00A364F0">
        <w:t>ИЛА</w:t>
      </w:r>
    </w:p>
    <w:p w:rsidR="00A364F0" w:rsidRDefault="00A364F0" w:rsidP="00A364F0">
      <w:pPr>
        <w:jc w:val="center"/>
      </w:pPr>
    </w:p>
    <w:p w:rsidR="006969BB" w:rsidRDefault="006969BB" w:rsidP="00A364F0">
      <w:pPr>
        <w:jc w:val="center"/>
      </w:pPr>
    </w:p>
    <w:p w:rsidR="00A364F0" w:rsidRDefault="00B95A47" w:rsidP="00B95A47">
      <w:pPr>
        <w:ind w:firstLine="708"/>
        <w:jc w:val="both"/>
      </w:pPr>
      <w:r>
        <w:t>1.</w:t>
      </w:r>
      <w:r w:rsidR="00A364F0">
        <w:t xml:space="preserve">Внести </w:t>
      </w:r>
      <w:r w:rsidR="007708F0">
        <w:t>следующие изменения</w:t>
      </w:r>
      <w:r w:rsidR="00A364F0">
        <w:t xml:space="preserve"> в Положение «О муниципальной службе в </w:t>
      </w:r>
      <w:proofErr w:type="spellStart"/>
      <w:r w:rsidR="00A364F0">
        <w:t>Ершовском</w:t>
      </w:r>
      <w:proofErr w:type="spellEnd"/>
      <w:r w:rsidR="00A364F0">
        <w:t xml:space="preserve"> муниципальном образовании», утвержденного решением Думы </w:t>
      </w:r>
      <w:proofErr w:type="spellStart"/>
      <w:r w:rsidR="00A364F0">
        <w:t>Ершовского</w:t>
      </w:r>
      <w:proofErr w:type="spellEnd"/>
      <w:r w:rsidR="00A364F0">
        <w:t xml:space="preserve"> муниципального образования второго созыва от 06.12.2011г.№11/</w:t>
      </w:r>
      <w:proofErr w:type="gramStart"/>
      <w:r w:rsidR="00A364F0">
        <w:t>3 :</w:t>
      </w:r>
      <w:proofErr w:type="gramEnd"/>
    </w:p>
    <w:p w:rsidR="00A364F0" w:rsidRDefault="002A664B" w:rsidP="00A364F0">
      <w:pPr>
        <w:jc w:val="both"/>
      </w:pPr>
      <w:r>
        <w:t>- в статье 7 п.1.1 слово «профессионального» исключить;</w:t>
      </w:r>
    </w:p>
    <w:p w:rsidR="00620D40" w:rsidRDefault="002A664B">
      <w:r>
        <w:t>- в статье 7 п.2  слово «профессионального» исключить;</w:t>
      </w:r>
    </w:p>
    <w:p w:rsidR="002A664B" w:rsidRDefault="00053340">
      <w:r>
        <w:t xml:space="preserve">- в статье 14 п.1 абзац второй </w:t>
      </w:r>
      <w:r w:rsidR="00F35250">
        <w:t>дополнить пунктом следующего содержания</w:t>
      </w:r>
      <w:r>
        <w:t>:</w:t>
      </w:r>
    </w:p>
    <w:p w:rsidR="00053340" w:rsidRDefault="00053340">
      <w:r>
        <w:t>«- выплата единовременного поощрения в связи с выходом на пенсию за выслугу лет»</w:t>
      </w:r>
    </w:p>
    <w:p w:rsidR="00B95A47" w:rsidRDefault="00B95A47" w:rsidP="00B95A47">
      <w:pPr>
        <w:jc w:val="both"/>
      </w:pPr>
      <w:r>
        <w:tab/>
        <w:t>2. Опубликовать настоящее решение  в газете «</w:t>
      </w:r>
      <w:proofErr w:type="spellStart"/>
      <w:r>
        <w:t>Ершовский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 в информационно-телекоммуникационной сети «Интернет». </w:t>
      </w:r>
    </w:p>
    <w:p w:rsidR="00B95A47" w:rsidRDefault="00B95A47" w:rsidP="00B95A47">
      <w:pPr>
        <w:jc w:val="both"/>
      </w:pPr>
    </w:p>
    <w:p w:rsidR="006969BB" w:rsidRDefault="006969BB"/>
    <w:p w:rsidR="006969BB" w:rsidRDefault="006969BB"/>
    <w:p w:rsidR="006969BB" w:rsidRDefault="006969BB"/>
    <w:p w:rsidR="006969BB" w:rsidRDefault="006969BB">
      <w:r>
        <w:t xml:space="preserve">Глава </w:t>
      </w:r>
      <w:proofErr w:type="spellStart"/>
      <w:r>
        <w:t>Ершовского</w:t>
      </w:r>
      <w:proofErr w:type="spellEnd"/>
    </w:p>
    <w:p w:rsidR="006969BB" w:rsidRDefault="006969BB">
      <w:r>
        <w:t xml:space="preserve">муниципального образования                                      А.В. Квитка </w:t>
      </w:r>
    </w:p>
    <w:sectPr w:rsidR="006969BB" w:rsidSect="0062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4F0"/>
    <w:rsid w:val="00053340"/>
    <w:rsid w:val="000A0D60"/>
    <w:rsid w:val="002A664B"/>
    <w:rsid w:val="003B1C42"/>
    <w:rsid w:val="004C1D2C"/>
    <w:rsid w:val="00521849"/>
    <w:rsid w:val="005458C5"/>
    <w:rsid w:val="00620D40"/>
    <w:rsid w:val="006969BB"/>
    <w:rsid w:val="00764D5E"/>
    <w:rsid w:val="007708F0"/>
    <w:rsid w:val="007C3F09"/>
    <w:rsid w:val="007E2233"/>
    <w:rsid w:val="00A364F0"/>
    <w:rsid w:val="00A819B9"/>
    <w:rsid w:val="00B95A47"/>
    <w:rsid w:val="00E3746E"/>
    <w:rsid w:val="00EA2E1A"/>
    <w:rsid w:val="00EA6445"/>
    <w:rsid w:val="00EE5FD4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74465-B83B-4209-ABEE-F1A9E4C2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C42"/>
  </w:style>
  <w:style w:type="character" w:styleId="a3">
    <w:name w:val="Hyperlink"/>
    <w:basedOn w:val="a0"/>
    <w:uiPriority w:val="99"/>
    <w:semiHidden/>
    <w:unhideWhenUsed/>
    <w:rsid w:val="003B1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14</cp:revision>
  <cp:lastPrinted>2014-12-25T03:20:00Z</cp:lastPrinted>
  <dcterms:created xsi:type="dcterms:W3CDTF">2014-12-19T07:26:00Z</dcterms:created>
  <dcterms:modified xsi:type="dcterms:W3CDTF">2015-06-01T01:46:00Z</dcterms:modified>
</cp:coreProperties>
</file>