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7FBD" w:rsidRDefault="003D7FBD" w:rsidP="003D7FBD">
      <w:pPr>
        <w:shd w:val="clear" w:color="auto" w:fill="FFFFFF"/>
        <w:spacing w:before="43" w:line="547" w:lineRule="exact"/>
        <w:ind w:left="3139" w:right="3178"/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6E5009" w:rsidP="003D7FBD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01.10</w:t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>.2015г</w:t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>с.Ершово</w:t>
      </w:r>
      <w:proofErr w:type="spellEnd"/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92B19">
        <w:rPr>
          <w:rFonts w:ascii="Times New Roman" w:hAnsi="Times New Roman" w:cs="Times New Roman"/>
          <w:bCs/>
          <w:color w:val="000000"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82</w:t>
      </w: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972C1D" w:rsidP="00972C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C1D">
        <w:rPr>
          <w:rFonts w:ascii="Times New Roman" w:hAnsi="Times New Roman" w:cs="Times New Roman"/>
          <w:sz w:val="24"/>
          <w:szCs w:val="24"/>
        </w:rPr>
        <w:t>Об утверждении программы проведения проверки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2015-2016 годов теплоснабжающей</w:t>
      </w:r>
      <w:r w:rsidRPr="00972C1D">
        <w:rPr>
          <w:rFonts w:ascii="Times New Roman" w:hAnsi="Times New Roman" w:cs="Times New Roman"/>
          <w:sz w:val="24"/>
          <w:szCs w:val="24"/>
        </w:rPr>
        <w:t xml:space="preserve"> организаций,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тепловой энергии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972C1D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972C1D" w:rsidRPr="00972C1D" w:rsidRDefault="00972C1D" w:rsidP="00972C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C1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Pr="00972C1D">
        <w:rPr>
          <w:rFonts w:ascii="Times New Roman" w:hAnsi="Times New Roman" w:cs="Times New Roman"/>
          <w:sz w:val="24"/>
          <w:szCs w:val="24"/>
        </w:rPr>
        <w:t xml:space="preserve">со ст. 32, ст.42 Устава </w:t>
      </w:r>
      <w:proofErr w:type="spellStart"/>
      <w:r w:rsidRPr="00972C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72C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438" w:rsidRDefault="00972C1D" w:rsidP="00E22438">
      <w:pPr>
        <w:widowControl/>
        <w:shd w:val="clear" w:color="auto" w:fill="FFFFFF"/>
        <w:autoSpaceDE/>
        <w:autoSpaceDN/>
        <w:adjustRightInd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C1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программу проведения проверки готовности к отопительному периоду 2015-2016 годов теплоснабжающих организаций, потребителей тепловой энергии </w:t>
      </w:r>
      <w:proofErr w:type="spellStart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E2243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E22438">
        <w:rPr>
          <w:rFonts w:ascii="Times New Roman" w:hAnsi="Times New Roman" w:cs="Times New Roman"/>
          <w:sz w:val="24"/>
          <w:szCs w:val="24"/>
        </w:rPr>
        <w:t xml:space="preserve"> вестник» и на</w:t>
      </w:r>
      <w:r w:rsidRPr="000C5B0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Pr="000C5B0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C5B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22438" w:rsidRDefault="00E22438" w:rsidP="00E22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5B0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E22438" w:rsidRDefault="00E22438" w:rsidP="00E22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438" w:rsidRDefault="00E22438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438" w:rsidRDefault="00E22438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438" w:rsidRDefault="00E22438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А.В.Квитка</w:t>
      </w:r>
      <w:proofErr w:type="spellEnd"/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253A92" w:rsidRDefault="00253A92"/>
    <w:p w:rsidR="00E22438" w:rsidRDefault="00E22438"/>
    <w:p w:rsidR="00E22438" w:rsidRDefault="00E22438"/>
    <w:p w:rsidR="00E22438" w:rsidRDefault="00E22438"/>
    <w:p w:rsidR="00E22438" w:rsidRPr="00E22438" w:rsidRDefault="00E22438" w:rsidP="00E22438">
      <w:pPr>
        <w:jc w:val="right"/>
        <w:rPr>
          <w:rFonts w:ascii="Times New Roman" w:hAnsi="Times New Roman" w:cs="Times New Roman"/>
          <w:sz w:val="24"/>
          <w:szCs w:val="24"/>
        </w:rPr>
      </w:pPr>
      <w:r w:rsidRPr="00E2243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22438" w:rsidRPr="00E22438" w:rsidRDefault="00E22438" w:rsidP="00E2243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E2243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E22438" w:rsidRPr="00E22438" w:rsidRDefault="00E22438" w:rsidP="00E2243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243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224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22438" w:rsidRPr="00E22438" w:rsidRDefault="008F58E5" w:rsidP="00E2243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«10» октября  2015 года № _</w:t>
      </w:r>
      <w:bookmarkStart w:id="0" w:name="_GoBack"/>
      <w:r w:rsidRPr="008F58E5">
        <w:rPr>
          <w:rFonts w:ascii="Times New Roman" w:hAnsi="Times New Roman" w:cs="Times New Roman"/>
          <w:sz w:val="24"/>
          <w:szCs w:val="24"/>
          <w:u w:val="single"/>
        </w:rPr>
        <w:t>82</w:t>
      </w:r>
      <w:r w:rsidR="00E22438" w:rsidRPr="008F58E5">
        <w:rPr>
          <w:rFonts w:ascii="Times New Roman" w:hAnsi="Times New Roman" w:cs="Times New Roman"/>
          <w:sz w:val="24"/>
          <w:szCs w:val="24"/>
          <w:u w:val="single"/>
        </w:rPr>
        <w:t>_</w:t>
      </w:r>
      <w:bookmarkEnd w:id="0"/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proofErr w:type="gramEnd"/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проверки готовности к отопительному периоду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2015-2016 годов теплоснабжающих организаций, потребителей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тепловой</w:t>
      </w:r>
      <w:proofErr w:type="gramEnd"/>
      <w:r w:rsidRPr="00E22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энергии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1. Программа проведения проверки готовности к отопительному периоду 2015-2016 годов теплоснабжающих организаций, потребителей тепловой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энергии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(далее – Программа) разработана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№103.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2. Проверку готовности к отопительному периоду 2015-2016 годов осуществляет комиссия </w:t>
      </w:r>
      <w:r w:rsidRPr="00774D94">
        <w:rPr>
          <w:rFonts w:ascii="Times New Roman" w:hAnsi="Times New Roman" w:cs="Times New Roman"/>
          <w:color w:val="000000"/>
          <w:sz w:val="24"/>
          <w:szCs w:val="24"/>
        </w:rPr>
        <w:t xml:space="preserve">по приемке в эксплуатацию объектов жизнеобеспечения населения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D9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к работе в осенне-зимний период 2015-2016 годов,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утвержденная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06.08.2015г №58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3. Перечень теплоснабжающих организаций, потребителей тепловой энергии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проверяемых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при оценке готовности к отопительному периоду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указан в приложении 1 к настоящей Программе.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4. Сроком начала работы Комиссии является первая дата, указанная в графике по проверке готовности к отопительному периоду теплоснабжающих организаций, потребителей тепловой энергии </w:t>
      </w:r>
      <w:proofErr w:type="spellStart"/>
      <w:r w:rsidR="00A134FC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образования  (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>далее График), согласно приложению 2 к настоящей Программе.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5. Сроком окончания работы Комиссии является дата оформления акта готовности </w:t>
      </w:r>
      <w:proofErr w:type="spellStart"/>
      <w:r w:rsidR="00A134FC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A13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 работе в осенне-зимний период.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форме согласно приложению 3 к настоящей Программе.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В Акте содержатся следующие выводы Комиссии по итогам проверки: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- объект проверки готов к отопительному периоду;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- объект проверки не готов к отопительному периоду.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. При наличии у соответствующей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. Паспорт готовности к отопительному периоду (далее - Паспорт) составляется по форме согласно приложению 4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. Комиссия по итогам своей работы в срок до 25 сентября оформляет Акт готовности муниципального района к работе в осенне-зимний период.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. 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5"/>
      <w:bookmarkEnd w:id="1"/>
      <w:r w:rsidRPr="00E22438">
        <w:rPr>
          <w:rFonts w:ascii="Times New Roman" w:hAnsi="Times New Roman" w:cs="Times New Roman"/>
          <w:color w:val="000000"/>
          <w:sz w:val="24"/>
          <w:szCs w:val="24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N 190-ФЗ "О теплоснабжении";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служб персоналом;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обеспеченность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6) проведение наладки принадлежащих им тепловых сетей;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73"/>
      <w:bookmarkEnd w:id="2"/>
      <w:r w:rsidRPr="00E22438">
        <w:rPr>
          <w:rFonts w:ascii="Times New Roman" w:hAnsi="Times New Roman" w:cs="Times New Roman"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обеспечение качества теплоносителей;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75"/>
      <w:bookmarkEnd w:id="3"/>
      <w:r w:rsidRPr="00E22438">
        <w:rPr>
          <w:rFonts w:ascii="Times New Roman" w:hAnsi="Times New Roman" w:cs="Times New Roman"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76"/>
      <w:bookmarkEnd w:id="4"/>
      <w:r w:rsidRPr="00E22438">
        <w:rPr>
          <w:rFonts w:ascii="Times New Roman" w:hAnsi="Times New Roman" w:cs="Times New Roman"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елей тепловой энергии.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. В целях оценки готовности потребителей тепловой энергии к отопительному периоду Комиссией должны быть проверены: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) проведение промывки оборудования и коммуникаций </w:t>
      </w:r>
      <w:proofErr w:type="spellStart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разработка эксплуатационных режимов, а также мероприятий по их внедрению;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выполнение плана ремонтных работ и качество их выполнения;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состояние тепловых сетей, принадлежащих потребителю тепловой энергии;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0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работоспособность защиты систем теплопотребления;</w:t>
      </w:r>
    </w:p>
    <w:p w:rsidR="00E22438" w:rsidRPr="00E22438" w:rsidRDefault="00A134FC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) наличие паспортов </w:t>
      </w:r>
      <w:proofErr w:type="spellStart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22438" w:rsidRPr="00E22438" w:rsidRDefault="00A134FC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) плотность оборудования тепловых пунктов;</w:t>
      </w:r>
      <w:bookmarkStart w:id="6" w:name="Par110"/>
      <w:bookmarkEnd w:id="6"/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11"/>
      <w:bookmarkEnd w:id="7"/>
      <w:r w:rsidRPr="00E22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) отсутствие задолженности за поставленные тепловую энергию (мощность), теплоноситель;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3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установок;</w:t>
      </w:r>
    </w:p>
    <w:p w:rsidR="00A134FC" w:rsidRDefault="00A134FC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14"/>
      <w:bookmarkEnd w:id="8"/>
    </w:p>
    <w:p w:rsidR="00A134FC" w:rsidRDefault="00A134FC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34FC" w:rsidRDefault="00A134FC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34FC" w:rsidRDefault="00A134FC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38" w:rsidRPr="00E22438" w:rsidRDefault="00E22438" w:rsidP="00A134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проведения проверки готовности к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периоду 2015-2016 годов</w:t>
      </w:r>
    </w:p>
    <w:p w:rsidR="00B0546E" w:rsidRDefault="00E22438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теплоснабжающих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, потребителей тепловой энергии </w:t>
      </w:r>
    </w:p>
    <w:p w:rsidR="00E22438" w:rsidRDefault="00A134FC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B05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теплоснабжающих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организаций, потребителей тепловой энергии</w:t>
      </w:r>
    </w:p>
    <w:p w:rsidR="00E22438" w:rsidRPr="00E22438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E22438"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05"/>
      </w:tblGrid>
      <w:tr w:rsidR="00E22438" w:rsidRPr="00E22438" w:rsidTr="00B0546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предприятий, организаций</w:t>
            </w:r>
          </w:p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243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E22438" w:rsidRPr="00E22438" w:rsidTr="00B0546E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E22438" w:rsidRPr="00E22438" w:rsidTr="00B0546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E22438" w:rsidRPr="00E22438" w:rsidTr="00B0546E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E22438" w:rsidRPr="00E22438" w:rsidTr="00B0546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22438" w:rsidRPr="00E22438" w:rsidTr="00B0546E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Теплоснабжающая организация</w:t>
            </w:r>
          </w:p>
        </w:tc>
      </w:tr>
      <w:tr w:rsidR="00E22438" w:rsidRPr="00E22438" w:rsidTr="00B0546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546E" w:rsidRDefault="00B0546E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проведения проверки готовности к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периоду 2015-2016 годов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теплоснабжающих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, потребителей тепловой энергии 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проверке готовности к отопительному периоду теплоснабжающих организаций, потребителей тепловой энергии </w:t>
      </w:r>
      <w:proofErr w:type="spellStart"/>
      <w:r w:rsidR="00B0546E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849"/>
        <w:gridCol w:w="3717"/>
      </w:tblGrid>
      <w:tr w:rsidR="00E22438" w:rsidRPr="00E22438" w:rsidTr="00B0546E">
        <w:trPr>
          <w:trHeight w:val="54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предприятий, организаций и учреждений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проверок</w:t>
            </w:r>
          </w:p>
        </w:tc>
      </w:tr>
      <w:tr w:rsidR="00E22438" w:rsidRPr="00E22438" w:rsidTr="00B0546E">
        <w:trPr>
          <w:trHeight w:val="41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23.09.2015-25.9.2015</w:t>
            </w:r>
            <w:r w:rsidR="00E22438" w:rsidRPr="00E22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438" w:rsidRPr="00E22438" w:rsidTr="00B0546E">
        <w:trPr>
          <w:trHeight w:val="26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0546E"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B054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23.09.2015-25.9.2015</w:t>
            </w:r>
            <w:r w:rsidR="00E22438" w:rsidRPr="00E22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438" w:rsidRPr="00E22438" w:rsidTr="00B0546E">
        <w:trPr>
          <w:trHeight w:val="60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38" w:rsidRPr="00E22438" w:rsidRDefault="00B0546E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23.09.2015-25.9.2015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39"/>
      <w:bookmarkEnd w:id="9"/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проведения проверки готовности к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периоду 2015-2016 годов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теплоснабжающих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, потребителей тепловой энергии 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224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39"/>
      </w:tblGrid>
      <w:tr w:rsidR="00E22438" w:rsidRPr="00E22438" w:rsidTr="00A95E88">
        <w:tc>
          <w:tcPr>
            <w:tcW w:w="575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проверки</w:t>
            </w:r>
            <w:proofErr w:type="gramEnd"/>
            <w:r w:rsidRPr="00E2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готовности к отопительному периоду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rPr>
                <w:rFonts w:ascii="Times New Roman" w:hAnsi="Times New Roman" w:cs="Times New Roman"/>
                <w:sz w:val="26"/>
                <w:szCs w:val="26"/>
              </w:rPr>
            </w:pPr>
            <w:r w:rsidRPr="00E22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1289"/>
        <w:gridCol w:w="197"/>
        <w:gridCol w:w="454"/>
        <w:gridCol w:w="255"/>
        <w:gridCol w:w="1813"/>
        <w:gridCol w:w="396"/>
        <w:gridCol w:w="396"/>
        <w:gridCol w:w="288"/>
      </w:tblGrid>
      <w:tr w:rsidR="00E22438" w:rsidRPr="00E22438" w:rsidTr="00A95E88">
        <w:tc>
          <w:tcPr>
            <w:tcW w:w="3675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7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2438" w:rsidRPr="00E22438" w:rsidTr="00A95E88">
        <w:tc>
          <w:tcPr>
            <w:tcW w:w="367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 акта)</w:t>
            </w:r>
          </w:p>
        </w:tc>
        <w:tc>
          <w:tcPr>
            <w:tcW w:w="1289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 акта)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Комиссия, </w:t>
      </w: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образованная ,</w:t>
      </w:r>
      <w:proofErr w:type="gramEnd"/>
    </w:p>
    <w:p w:rsidR="00E22438" w:rsidRPr="00E22438" w:rsidRDefault="00E22438" w:rsidP="00E22438">
      <w:pPr>
        <w:widowControl/>
        <w:pBdr>
          <w:top w:val="single" w:sz="6" w:space="0" w:color="000000"/>
        </w:pBdr>
        <w:shd w:val="clear" w:color="auto" w:fill="FFFFFF"/>
        <w:autoSpaceDE/>
        <w:autoSpaceDN/>
        <w:adjustRightInd/>
        <w:spacing w:before="100" w:beforeAutospacing="1" w:after="100" w:afterAutospacing="1"/>
        <w:ind w:left="4342" w:right="96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22438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8"/>
          <w:szCs w:val="18"/>
        </w:rPr>
        <w:t>форма</w:t>
      </w:r>
      <w:proofErr w:type="gramEnd"/>
      <w:r w:rsidRPr="00E22438">
        <w:rPr>
          <w:rFonts w:ascii="Times New Roman" w:hAnsi="Times New Roman" w:cs="Times New Roman"/>
          <w:color w:val="000000"/>
          <w:sz w:val="18"/>
          <w:szCs w:val="18"/>
        </w:rPr>
        <w:t xml:space="preserve"> документа и его реквизиты, которым образована комиссия)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программой проведения проверки готовности к отопительному периоду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69"/>
        <w:gridCol w:w="452"/>
        <w:gridCol w:w="255"/>
        <w:gridCol w:w="1807"/>
        <w:gridCol w:w="396"/>
        <w:gridCol w:w="395"/>
        <w:gridCol w:w="1955"/>
        <w:gridCol w:w="3616"/>
      </w:tblGrid>
      <w:tr w:rsidR="00E22438" w:rsidRPr="00E22438" w:rsidTr="00A95E88">
        <w:tc>
          <w:tcPr>
            <w:tcW w:w="31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г., утвержденной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2438" w:rsidRPr="00E22438" w:rsidRDefault="00E22438" w:rsidP="00E22438">
      <w:pPr>
        <w:widowControl/>
        <w:pBdr>
          <w:top w:val="single" w:sz="6" w:space="0" w:color="000000"/>
        </w:pBdr>
        <w:shd w:val="clear" w:color="auto" w:fill="FFFFFF"/>
        <w:autoSpaceDE/>
        <w:autoSpaceDN/>
        <w:adjustRightInd/>
        <w:spacing w:before="100" w:beforeAutospacing="1" w:after="160"/>
        <w:ind w:right="96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22438">
        <w:rPr>
          <w:rFonts w:ascii="Times New Roman" w:hAnsi="Times New Roman" w:cs="Times New Roman"/>
          <w:color w:val="000000"/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85"/>
        <w:gridCol w:w="504"/>
        <w:gridCol w:w="253"/>
        <w:gridCol w:w="1790"/>
        <w:gridCol w:w="394"/>
        <w:gridCol w:w="391"/>
        <w:gridCol w:w="592"/>
        <w:gridCol w:w="196"/>
        <w:gridCol w:w="504"/>
        <w:gridCol w:w="253"/>
        <w:gridCol w:w="1790"/>
        <w:gridCol w:w="394"/>
        <w:gridCol w:w="391"/>
        <w:gridCol w:w="1547"/>
      </w:tblGrid>
      <w:tr w:rsidR="00E22438" w:rsidRPr="00E22438" w:rsidTr="00A95E88">
        <w:tc>
          <w:tcPr>
            <w:tcW w:w="170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197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896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г. в соответствии с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 июля 2010 г. № 190-ФЗ “О теплоснабжении” провела проверку готовности к отопительному периоду</w:t>
      </w:r>
    </w:p>
    <w:p w:rsidR="00E22438" w:rsidRPr="00E22438" w:rsidRDefault="00E22438" w:rsidP="00E22438">
      <w:pPr>
        <w:widowControl/>
        <w:pBdr>
          <w:top w:val="single" w:sz="6" w:space="0" w:color="000000"/>
        </w:pBd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22438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8"/>
          <w:szCs w:val="18"/>
        </w:rPr>
        <w:t>полное</w:t>
      </w:r>
      <w:proofErr w:type="gramEnd"/>
      <w:r w:rsidRPr="00E22438">
        <w:rPr>
          <w:rFonts w:ascii="Times New Roman" w:hAnsi="Times New Roman" w:cs="Times New Roman"/>
          <w:color w:val="000000"/>
          <w:sz w:val="18"/>
          <w:szCs w:val="18"/>
        </w:rPr>
        <w:t xml:space="preserve"> наименование муниципального образования, теплоснабжающей организации, </w:t>
      </w:r>
      <w:proofErr w:type="spellStart"/>
      <w:r w:rsidRPr="00E22438">
        <w:rPr>
          <w:rFonts w:ascii="Times New Roman" w:hAnsi="Times New Roman" w:cs="Times New Roman"/>
          <w:color w:val="000000"/>
          <w:sz w:val="18"/>
          <w:szCs w:val="18"/>
        </w:rPr>
        <w:t>теплосетевой</w:t>
      </w:r>
      <w:proofErr w:type="spellEnd"/>
      <w:r w:rsidRPr="00E22438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3118"/>
        <w:gridCol w:w="225"/>
      </w:tblGrid>
      <w:tr w:rsidR="00E22438" w:rsidRPr="00E22438" w:rsidTr="00A95E88">
        <w:tc>
          <w:tcPr>
            <w:tcW w:w="31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2438" w:rsidRPr="00E22438" w:rsidTr="00A95E88">
        <w:tc>
          <w:tcPr>
            <w:tcW w:w="31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2438" w:rsidRPr="00E22438" w:rsidTr="00A95E88">
        <w:tc>
          <w:tcPr>
            <w:tcW w:w="31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установила: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br/>
        <w:t>.</w:t>
      </w:r>
      <w:proofErr w:type="gramEnd"/>
    </w:p>
    <w:p w:rsidR="00E22438" w:rsidRPr="00E22438" w:rsidRDefault="00E22438" w:rsidP="00E22438">
      <w:pPr>
        <w:widowControl/>
        <w:pBdr>
          <w:top w:val="single" w:sz="6" w:space="0" w:color="000000"/>
        </w:pBdr>
        <w:shd w:val="clear" w:color="auto" w:fill="FFFFFF"/>
        <w:autoSpaceDE/>
        <w:autoSpaceDN/>
        <w:adjustRightInd/>
        <w:spacing w:before="100" w:beforeAutospacing="1" w:after="100" w:afterAutospacing="1"/>
        <w:ind w:right="96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22438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8"/>
          <w:szCs w:val="18"/>
        </w:rPr>
        <w:t>готовность</w:t>
      </w:r>
      <w:proofErr w:type="gramEnd"/>
      <w:r w:rsidRPr="00E22438">
        <w:rPr>
          <w:rFonts w:ascii="Times New Roman" w:hAnsi="Times New Roman" w:cs="Times New Roman"/>
          <w:color w:val="000000"/>
          <w:sz w:val="18"/>
          <w:szCs w:val="18"/>
        </w:rPr>
        <w:t>/неготовность к работе в отопительном периоде)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000"/>
        <w:gridCol w:w="168"/>
        <w:gridCol w:w="999"/>
        <w:gridCol w:w="250"/>
      </w:tblGrid>
      <w:tr w:rsidR="00E22438" w:rsidRPr="00E22438" w:rsidTr="00A95E88">
        <w:tc>
          <w:tcPr>
            <w:tcW w:w="7057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9269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E2243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after="16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515"/>
        <w:gridCol w:w="141"/>
        <w:gridCol w:w="3814"/>
      </w:tblGrid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 xml:space="preserve"> подписи)</w:t>
            </w:r>
          </w:p>
        </w:tc>
      </w:tr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 xml:space="preserve"> подписи)</w:t>
            </w:r>
          </w:p>
        </w:tc>
      </w:tr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22438" w:rsidRPr="00E22438" w:rsidTr="00A95E88">
        <w:tc>
          <w:tcPr>
            <w:tcW w:w="2892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gramEnd"/>
            <w:r w:rsidRPr="00E22438">
              <w:rPr>
                <w:rFonts w:ascii="Times New Roman" w:hAnsi="Times New Roman" w:cs="Times New Roman"/>
                <w:sz w:val="18"/>
                <w:szCs w:val="18"/>
              </w:rPr>
              <w:t xml:space="preserve"> подписи)</w:t>
            </w: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239"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453"/>
        <w:gridCol w:w="255"/>
        <w:gridCol w:w="1808"/>
        <w:gridCol w:w="396"/>
        <w:gridCol w:w="395"/>
        <w:gridCol w:w="1074"/>
        <w:gridCol w:w="1696"/>
        <w:gridCol w:w="3109"/>
      </w:tblGrid>
      <w:tr w:rsidR="00E22438" w:rsidRPr="00E22438" w:rsidTr="00A95E88">
        <w:tc>
          <w:tcPr>
            <w:tcW w:w="170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2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vAlign w:val="center"/>
            <w:hideMark/>
          </w:tcPr>
          <w:p w:rsidR="00E22438" w:rsidRPr="00E22438" w:rsidRDefault="00E22438" w:rsidP="00E224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23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22438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Pr="00E22438">
        <w:rPr>
          <w:rFonts w:ascii="Times New Roman" w:hAnsi="Times New Roman" w:cs="Times New Roman"/>
          <w:color w:val="000000"/>
          <w:sz w:val="16"/>
          <w:szCs w:val="16"/>
        </w:rPr>
        <w:t xml:space="preserve">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теплосетевой</w:t>
      </w:r>
      <w:proofErr w:type="spellEnd"/>
      <w:r w:rsidRPr="00E22438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spacing w:before="100" w:beforeAutospacing="1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проведения проверки готовности к</w:t>
      </w:r>
    </w:p>
    <w:p w:rsidR="00B0546E" w:rsidRPr="00E22438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периоду 2015-2016 годов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теплоснабжающих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, потребителей тепловой энергии </w:t>
      </w:r>
    </w:p>
    <w:p w:rsidR="00B0546E" w:rsidRDefault="00B0546E" w:rsidP="00B0546E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к отопительному периоду ____/____ гг.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Выдан_______________________________________________________________________,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22438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полное</w:t>
      </w:r>
      <w:proofErr w:type="gramEnd"/>
      <w:r w:rsidRPr="00E22438">
        <w:rPr>
          <w:rFonts w:ascii="Times New Roman" w:hAnsi="Times New Roman" w:cs="Times New Roman"/>
          <w:color w:val="000000"/>
          <w:sz w:val="16"/>
          <w:szCs w:val="16"/>
        </w:rPr>
        <w:t xml:space="preserve">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38">
        <w:rPr>
          <w:rFonts w:ascii="Times New Roman" w:hAnsi="Times New Roman" w:cs="Times New Roman"/>
          <w:color w:val="000000"/>
          <w:sz w:val="24"/>
          <w:szCs w:val="24"/>
        </w:rPr>
        <w:t xml:space="preserve"> отопительному периоду: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1. ________________________;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2. ________________________;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3. ________________________;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Основание выдачи паспорта готовности к отопительному периоду:</w:t>
      </w:r>
    </w:p>
    <w:p w:rsidR="00E22438" w:rsidRPr="00E22438" w:rsidRDefault="00E22438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Акт проверки готовности к отопительному периоду от _____________ N _______.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3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22438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gramEnd"/>
      <w:r w:rsidRPr="00E22438">
        <w:rPr>
          <w:rFonts w:ascii="Times New Roman" w:hAnsi="Times New Roman" w:cs="Times New Roman"/>
          <w:color w:val="000000"/>
          <w:sz w:val="16"/>
          <w:szCs w:val="16"/>
        </w:rPr>
        <w:t>, расшифровка подписи и печать уполномоченного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органа</w:t>
      </w:r>
      <w:proofErr w:type="gramEnd"/>
      <w:r w:rsidRPr="00E22438">
        <w:rPr>
          <w:rFonts w:ascii="Times New Roman" w:hAnsi="Times New Roman" w:cs="Times New Roman"/>
          <w:color w:val="000000"/>
          <w:sz w:val="16"/>
          <w:szCs w:val="16"/>
        </w:rPr>
        <w:t>, образовавшего комиссию по проведению проверки</w:t>
      </w:r>
    </w:p>
    <w:p w:rsidR="00E22438" w:rsidRPr="00E22438" w:rsidRDefault="00E22438" w:rsidP="00B054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22438">
        <w:rPr>
          <w:rFonts w:ascii="Times New Roman" w:hAnsi="Times New Roman" w:cs="Times New Roman"/>
          <w:color w:val="000000"/>
          <w:sz w:val="16"/>
          <w:szCs w:val="16"/>
        </w:rPr>
        <w:t>готовности</w:t>
      </w:r>
      <w:proofErr w:type="gramEnd"/>
      <w:r w:rsidRPr="00E22438">
        <w:rPr>
          <w:rFonts w:ascii="Times New Roman" w:hAnsi="Times New Roman" w:cs="Times New Roman"/>
          <w:color w:val="000000"/>
          <w:sz w:val="16"/>
          <w:szCs w:val="16"/>
        </w:rPr>
        <w:t xml:space="preserve"> к отопительному период)</w:t>
      </w: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p w:rsidR="00B0546E" w:rsidRDefault="00B0546E" w:rsidP="00E2243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6096"/>
        <w:jc w:val="center"/>
        <w:rPr>
          <w:rFonts w:ascii="Times New Roman" w:hAnsi="Times New Roman" w:cs="Times New Roman"/>
          <w:color w:val="000000"/>
        </w:rPr>
      </w:pPr>
    </w:p>
    <w:sectPr w:rsidR="00B0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BD"/>
    <w:rsid w:val="00253A92"/>
    <w:rsid w:val="003D7FBD"/>
    <w:rsid w:val="006E5009"/>
    <w:rsid w:val="008F58E5"/>
    <w:rsid w:val="00972C1D"/>
    <w:rsid w:val="00A134FC"/>
    <w:rsid w:val="00B0546E"/>
    <w:rsid w:val="00D92B19"/>
    <w:rsid w:val="00E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A4A5-E541-49C6-868F-7938691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2015-11-05T05:27:00Z</cp:lastPrinted>
  <dcterms:created xsi:type="dcterms:W3CDTF">2014-10-08T06:16:00Z</dcterms:created>
  <dcterms:modified xsi:type="dcterms:W3CDTF">2015-11-05T05:28:00Z</dcterms:modified>
</cp:coreProperties>
</file>