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7F" w:rsidRPr="00DD6C7F" w:rsidRDefault="00EE2DD3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29.07.2016 №5/1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C7F">
        <w:rPr>
          <w:rFonts w:ascii="Arial" w:hAnsi="Arial" w:cs="Arial"/>
          <w:b/>
          <w:sz w:val="24"/>
          <w:szCs w:val="24"/>
        </w:rPr>
        <w:t>РОССИЙСКАЯ ФЕДЕР</w:t>
      </w:r>
      <w:bookmarkStart w:id="0" w:name="_GoBack"/>
      <w:bookmarkEnd w:id="0"/>
      <w:r w:rsidRPr="00DD6C7F">
        <w:rPr>
          <w:rFonts w:ascii="Arial" w:hAnsi="Arial" w:cs="Arial"/>
          <w:b/>
          <w:sz w:val="24"/>
          <w:szCs w:val="24"/>
        </w:rPr>
        <w:t>АЦИЯ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ИРКУТСКАЯ ОБЛАСТЬ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ДУМА ЕРШОВСКОГО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ТРЕТЬЕГО СОЗЫВА</w:t>
      </w:r>
    </w:p>
    <w:p w:rsidR="00DD6C7F" w:rsidRPr="00DD6C7F" w:rsidRDefault="00DD6C7F" w:rsidP="00DD6C7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Р Е Ш Е Н И Е</w:t>
      </w:r>
    </w:p>
    <w:p w:rsidR="00DD6C7F" w:rsidRDefault="00DD6C7F" w:rsidP="00DD6C7F">
      <w:pPr>
        <w:shd w:val="clear" w:color="auto" w:fill="FFFFFF"/>
        <w:spacing w:line="274" w:lineRule="exact"/>
        <w:ind w:right="1435"/>
        <w:jc w:val="center"/>
        <w:rPr>
          <w:b/>
          <w:bCs/>
          <w:color w:val="434343"/>
          <w:spacing w:val="-1"/>
          <w:sz w:val="24"/>
          <w:szCs w:val="24"/>
        </w:rPr>
      </w:pPr>
    </w:p>
    <w:p w:rsidR="00F04AA6" w:rsidRPr="00DD6C7F" w:rsidRDefault="00F04AA6" w:rsidP="00DD6C7F">
      <w:pPr>
        <w:shd w:val="clear" w:color="auto" w:fill="FFFFFF"/>
        <w:spacing w:line="274" w:lineRule="exact"/>
        <w:ind w:right="1435"/>
        <w:jc w:val="center"/>
        <w:rPr>
          <w:rFonts w:ascii="Arial" w:hAnsi="Arial" w:cs="Arial"/>
          <w:b/>
        </w:rPr>
      </w:pPr>
      <w:r w:rsidRPr="00DD6C7F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 xml:space="preserve">О внесении изменений в решение Думы Ершовского муниципального </w:t>
      </w:r>
      <w:r w:rsidRPr="00DD6C7F">
        <w:rPr>
          <w:rFonts w:ascii="Arial" w:hAnsi="Arial" w:cs="Arial"/>
          <w:b/>
          <w:bCs/>
          <w:color w:val="434343"/>
          <w:spacing w:val="6"/>
          <w:sz w:val="24"/>
          <w:szCs w:val="24"/>
        </w:rPr>
        <w:t xml:space="preserve">образования третьего созыва </w:t>
      </w:r>
      <w:r w:rsidRPr="00DD6C7F">
        <w:rPr>
          <w:rFonts w:ascii="Arial" w:hAnsi="Arial" w:cs="Arial"/>
          <w:b/>
          <w:bCs/>
          <w:color w:val="434343"/>
          <w:sz w:val="24"/>
          <w:szCs w:val="24"/>
        </w:rPr>
        <w:t xml:space="preserve">от 30.12.2015 №14/1 «О бюджете </w:t>
      </w:r>
      <w:r w:rsidRPr="00DD6C7F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Е</w:t>
      </w:r>
      <w:r w:rsidR="009D753A" w:rsidRPr="00DD6C7F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ршовского муниципального образо</w:t>
      </w:r>
      <w:r w:rsidRPr="00DD6C7F">
        <w:rPr>
          <w:rFonts w:ascii="Arial" w:hAnsi="Arial" w:cs="Arial"/>
          <w:b/>
          <w:bCs/>
          <w:color w:val="434343"/>
          <w:sz w:val="24"/>
          <w:szCs w:val="24"/>
        </w:rPr>
        <w:t>вания на 2016 год»</w:t>
      </w:r>
    </w:p>
    <w:p w:rsidR="00F04AA6" w:rsidRDefault="00F04AA6" w:rsidP="00DD6C7F">
      <w:pPr>
        <w:shd w:val="clear" w:color="auto" w:fill="FFFFFF"/>
        <w:spacing w:line="278" w:lineRule="exact"/>
        <w:ind w:left="10" w:firstLine="70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D6C7F">
        <w:rPr>
          <w:rFonts w:ascii="Arial" w:hAnsi="Arial" w:cs="Arial"/>
          <w:color w:val="000000"/>
          <w:spacing w:val="3"/>
          <w:sz w:val="24"/>
          <w:szCs w:val="24"/>
        </w:rPr>
        <w:t>В связи с уточнением объема собственных средств доходов, изменением безвозмездных поступлений в бюджет Ершовского муниципального образования</w:t>
      </w:r>
      <w:r w:rsidRPr="00DD6C7F">
        <w:rPr>
          <w:rFonts w:ascii="Arial" w:hAnsi="Arial" w:cs="Arial"/>
          <w:color w:val="000000"/>
          <w:sz w:val="24"/>
          <w:szCs w:val="24"/>
        </w:rPr>
        <w:t xml:space="preserve"> на 2016 год внесенными Законом </w:t>
      </w:r>
      <w:r w:rsidRPr="00DD6C7F">
        <w:rPr>
          <w:rFonts w:ascii="Arial" w:hAnsi="Arial" w:cs="Arial"/>
          <w:sz w:val="24"/>
          <w:szCs w:val="24"/>
        </w:rPr>
        <w:t xml:space="preserve"> Иркутской области от 21.06.2016 № 41-ОЗ «О внесении изменений в Закон Иркутской области «Об областном бюджете Иркутской области на 2016 год", </w:t>
      </w:r>
      <w:r w:rsidRPr="00DD6C7F">
        <w:rPr>
          <w:rFonts w:ascii="Arial" w:hAnsi="Arial" w:cs="Arial"/>
          <w:color w:val="000000"/>
          <w:sz w:val="24"/>
          <w:szCs w:val="24"/>
        </w:rPr>
        <w:t xml:space="preserve"> в соответствии с Положением о бюджетном процессе Ершовского муниципального образования, утвержденным решением Думы Ершовского муниципального образования второго созыва от 28.11.2014 №9/2, руководствуясь ст. ст. 24,45 Устава Ершовского муниципального образования, Дума </w:t>
      </w:r>
      <w:r w:rsidRPr="00DD6C7F">
        <w:rPr>
          <w:rFonts w:ascii="Arial" w:hAnsi="Arial" w:cs="Arial"/>
          <w:color w:val="000000"/>
          <w:spacing w:val="-1"/>
          <w:sz w:val="24"/>
          <w:szCs w:val="24"/>
        </w:rPr>
        <w:t>Ершовского муниципального образования третьего созыва</w:t>
      </w:r>
    </w:p>
    <w:p w:rsidR="00DD6C7F" w:rsidRPr="00DD6C7F" w:rsidRDefault="00DD6C7F" w:rsidP="00DD6C7F">
      <w:pPr>
        <w:shd w:val="clear" w:color="auto" w:fill="FFFFFF"/>
        <w:spacing w:line="278" w:lineRule="exact"/>
        <w:ind w:left="10" w:firstLine="701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ind w:left="4522"/>
        <w:rPr>
          <w:rFonts w:ascii="Arial" w:hAnsi="Arial" w:cs="Arial"/>
          <w:b/>
        </w:rPr>
      </w:pPr>
      <w:r w:rsidRPr="00DD6C7F">
        <w:rPr>
          <w:rFonts w:ascii="Arial" w:hAnsi="Arial" w:cs="Arial"/>
          <w:b/>
          <w:color w:val="000000"/>
          <w:spacing w:val="-2"/>
          <w:sz w:val="24"/>
          <w:szCs w:val="24"/>
        </w:rPr>
        <w:t>РЕШИЛА</w:t>
      </w:r>
    </w:p>
    <w:p w:rsidR="00F04AA6" w:rsidRPr="00DD6C7F" w:rsidRDefault="00F04AA6" w:rsidP="00DD6C7F">
      <w:pPr>
        <w:shd w:val="clear" w:color="auto" w:fill="FFFFFF"/>
        <w:spacing w:before="274" w:line="274" w:lineRule="exact"/>
        <w:ind w:left="24" w:right="5" w:firstLine="691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Внести следующие изменения и дополнения  в решение Думы Ершовского муниципального образования третьего созыва 30.12.2015 № 14/1 «О бюджете Ершовского муниципального </w:t>
      </w:r>
      <w:r w:rsidRPr="00DD6C7F">
        <w:rPr>
          <w:rFonts w:ascii="Arial" w:hAnsi="Arial" w:cs="Arial"/>
          <w:color w:val="000000"/>
          <w:spacing w:val="-2"/>
          <w:sz w:val="24"/>
          <w:szCs w:val="24"/>
        </w:rPr>
        <w:t>образования на 2016 год »:</w:t>
      </w:r>
    </w:p>
    <w:p w:rsidR="00F04AA6" w:rsidRPr="00DD6C7F" w:rsidRDefault="00F04AA6" w:rsidP="00DD6C7F">
      <w:pPr>
        <w:shd w:val="clear" w:color="auto" w:fill="FFFFFF"/>
        <w:tabs>
          <w:tab w:val="left" w:pos="960"/>
        </w:tabs>
        <w:spacing w:line="274" w:lineRule="exact"/>
        <w:ind w:left="744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>1.</w:t>
      </w:r>
      <w:r w:rsidRPr="00DD6C7F">
        <w:rPr>
          <w:rFonts w:ascii="Arial" w:hAnsi="Arial" w:cs="Arial"/>
          <w:color w:val="000000"/>
          <w:sz w:val="24"/>
          <w:szCs w:val="24"/>
        </w:rPr>
        <w:tab/>
        <w:t>В части 1:</w:t>
      </w:r>
    </w:p>
    <w:p w:rsidR="00F04AA6" w:rsidRPr="00DD6C7F" w:rsidRDefault="00F04AA6" w:rsidP="00DD6C7F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>в пункте 1.1 сумму «4761,3 заменить суммой «7302,3»;</w:t>
      </w:r>
    </w:p>
    <w:p w:rsidR="00F04AA6" w:rsidRPr="00DD6C7F" w:rsidRDefault="00F04AA6" w:rsidP="00DD6C7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>в пункте 1.2 сумму «4793,6» заменить суммой «7422,8»;</w:t>
      </w:r>
    </w:p>
    <w:p w:rsidR="00F04AA6" w:rsidRPr="00DD6C7F" w:rsidRDefault="00F04AA6" w:rsidP="00DD6C7F">
      <w:pPr>
        <w:pStyle w:val="ConsNormal"/>
        <w:widowControl/>
        <w:jc w:val="both"/>
        <w:rPr>
          <w:rFonts w:cs="Arial"/>
        </w:rPr>
      </w:pPr>
      <w:r w:rsidRPr="00DD6C7F">
        <w:rPr>
          <w:rFonts w:cs="Arial"/>
          <w:color w:val="000000"/>
        </w:rPr>
        <w:t>- в пункте 1.3</w:t>
      </w:r>
      <w:r w:rsidRPr="00DD6C7F">
        <w:rPr>
          <w:rFonts w:cs="Arial"/>
        </w:rPr>
        <w:t xml:space="preserve"> размер дефицита местного бюджета в сумме 120,5 тыс. рублей или 5 ,0 %  утвержденного общего годового  объема  доходов местного бюджета без учета утвержденного объема безвозмездных поступлений.</w:t>
      </w:r>
    </w:p>
    <w:p w:rsidR="00F04AA6" w:rsidRPr="00DD6C7F" w:rsidRDefault="00F04AA6" w:rsidP="00DD6C7F">
      <w:pPr>
        <w:pStyle w:val="a3"/>
        <w:ind w:firstLine="720"/>
        <w:rPr>
          <w:rFonts w:ascii="Arial" w:hAnsi="Arial" w:cs="Arial"/>
          <w:szCs w:val="24"/>
        </w:rPr>
      </w:pPr>
      <w:r w:rsidRPr="00DD6C7F">
        <w:rPr>
          <w:rFonts w:ascii="Arial" w:hAnsi="Arial" w:cs="Arial"/>
        </w:rPr>
        <w:t>2. В части 9: «Установить предельный объем муниципального долга Ершовского муниципального образования на 2016 год в размере -  1205,4 тыс. руб.;</w:t>
      </w:r>
    </w:p>
    <w:p w:rsidR="00F04AA6" w:rsidRPr="00DD6C7F" w:rsidRDefault="00F04AA6" w:rsidP="00DD6C7F">
      <w:pPr>
        <w:pStyle w:val="a3"/>
        <w:rPr>
          <w:rFonts w:ascii="Arial" w:hAnsi="Arial" w:cs="Arial"/>
          <w:szCs w:val="24"/>
        </w:rPr>
      </w:pPr>
      <w:r w:rsidRPr="00DD6C7F">
        <w:rPr>
          <w:rFonts w:ascii="Arial" w:hAnsi="Arial" w:cs="Arial"/>
          <w:szCs w:val="24"/>
        </w:rPr>
        <w:t xml:space="preserve">       - в пункте 1.1 «установить верхний предел муниципального долга Ершовского муниципального образования по состоянию на 1 января 2017 года в размере 120,5 тыс. рублей, в том числе верхний предел долга по муниципальным гарантиям – 0 тыс. рублей; </w:t>
      </w:r>
    </w:p>
    <w:p w:rsidR="00F04AA6" w:rsidRPr="00DD6C7F" w:rsidRDefault="00F04AA6" w:rsidP="00DD6C7F">
      <w:pPr>
        <w:shd w:val="clear" w:color="auto" w:fill="FFFFFF"/>
        <w:tabs>
          <w:tab w:val="left" w:pos="1022"/>
        </w:tabs>
        <w:spacing w:line="274" w:lineRule="exact"/>
        <w:ind w:left="725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>3.</w:t>
      </w:r>
      <w:r w:rsidRPr="00DD6C7F">
        <w:rPr>
          <w:rFonts w:ascii="Arial" w:hAnsi="Arial" w:cs="Arial"/>
          <w:color w:val="000000"/>
          <w:sz w:val="24"/>
          <w:szCs w:val="24"/>
        </w:rPr>
        <w:tab/>
        <w:t>Приложения №№ 2, 5, 6,7,8,9  изложить в новой прилагаемой редакции.</w:t>
      </w:r>
    </w:p>
    <w:p w:rsidR="00DD6C7F" w:rsidRDefault="00F04AA6" w:rsidP="00DD6C7F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DD6C7F">
        <w:rPr>
          <w:rFonts w:ascii="Arial" w:hAnsi="Arial" w:cs="Arial"/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</w:p>
    <w:p w:rsidR="00F04AA6" w:rsidRPr="00DD6C7F" w:rsidRDefault="00F04AA6" w:rsidP="00DD6C7F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pacing w:val="3"/>
          <w:sz w:val="24"/>
          <w:szCs w:val="24"/>
        </w:rPr>
        <w:t>комиссию по бюджету Думы Ершовского муниципального образования третьего созыва.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DD6C7F">
        <w:rPr>
          <w:rFonts w:ascii="Arial" w:hAnsi="Arial" w:cs="Arial"/>
          <w:color w:val="000000"/>
          <w:sz w:val="24"/>
          <w:szCs w:val="24"/>
        </w:rPr>
        <w:t>5.</w:t>
      </w:r>
      <w:r w:rsidRPr="00DD6C7F">
        <w:rPr>
          <w:rFonts w:ascii="Arial" w:hAnsi="Arial" w:cs="Arial"/>
          <w:color w:val="000000"/>
          <w:sz w:val="24"/>
          <w:szCs w:val="24"/>
        </w:rPr>
        <w:tab/>
        <w:t>Опубликовать настоящее решение в газете «Ершовский вестник».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z w:val="24"/>
          <w:szCs w:val="24"/>
        </w:rPr>
        <w:t xml:space="preserve">            6. Разместить данное решение на официальном сайте Ершовского муниципального образования.</w:t>
      </w: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</w:p>
    <w:p w:rsidR="00F04AA6" w:rsidRPr="00DD6C7F" w:rsidRDefault="00F04AA6" w:rsidP="00DD6C7F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pacing w:val="-1"/>
          <w:sz w:val="24"/>
          <w:szCs w:val="24"/>
        </w:rPr>
        <w:t>Глава Ершовского</w:t>
      </w:r>
    </w:p>
    <w:p w:rsidR="00DD6C7F" w:rsidRPr="00730BB4" w:rsidRDefault="00F04AA6" w:rsidP="00730BB4">
      <w:pPr>
        <w:shd w:val="clear" w:color="auto" w:fill="FFFFFF"/>
        <w:tabs>
          <w:tab w:val="left" w:pos="6005"/>
        </w:tabs>
        <w:jc w:val="both"/>
        <w:rPr>
          <w:rFonts w:ascii="Arial" w:hAnsi="Arial" w:cs="Arial"/>
        </w:rPr>
      </w:pPr>
      <w:r w:rsidRPr="00DD6C7F">
        <w:rPr>
          <w:rFonts w:ascii="Arial" w:hAnsi="Arial" w:cs="Arial"/>
          <w:color w:val="000000"/>
          <w:spacing w:val="-2"/>
          <w:sz w:val="24"/>
          <w:szCs w:val="24"/>
        </w:rPr>
        <w:t>муниципального образования</w:t>
      </w:r>
      <w:r w:rsidRPr="00DD6C7F">
        <w:rPr>
          <w:rFonts w:ascii="Arial" w:hAnsi="Arial" w:cs="Arial"/>
          <w:color w:val="000000"/>
          <w:sz w:val="24"/>
          <w:szCs w:val="24"/>
        </w:rPr>
        <w:tab/>
      </w:r>
      <w:r w:rsidR="00DD6C7F">
        <w:rPr>
          <w:rFonts w:ascii="Arial" w:hAnsi="Arial" w:cs="Arial"/>
          <w:color w:val="000000"/>
          <w:sz w:val="24"/>
          <w:szCs w:val="24"/>
        </w:rPr>
        <w:tab/>
      </w:r>
      <w:r w:rsidRPr="00DD6C7F">
        <w:rPr>
          <w:rFonts w:ascii="Arial" w:hAnsi="Arial" w:cs="Arial"/>
          <w:color w:val="000000"/>
          <w:sz w:val="24"/>
          <w:szCs w:val="24"/>
        </w:rPr>
        <w:t>А.В. Квитка</w:t>
      </w:r>
    </w:p>
    <w:p w:rsidR="00DD6C7F" w:rsidRDefault="00DD6C7F"/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  <w:sectPr w:rsidR="00DD6C7F" w:rsidSect="00730BB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t>к решению Думы Ершовского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DD6C7F" w:rsidRDefault="00DD6C7F" w:rsidP="00DD6C7F">
      <w:pPr>
        <w:jc w:val="right"/>
      </w:pPr>
      <w:r w:rsidRPr="00DD6C7F">
        <w:rPr>
          <w:rFonts w:ascii="Courier New" w:hAnsi="Courier New" w:cs="Courier New"/>
          <w:sz w:val="22"/>
          <w:szCs w:val="22"/>
        </w:rPr>
        <w:t>третьего созыва  от  29.07.2016    № 5</w:t>
      </w:r>
      <w:r>
        <w:t>/1</w:t>
      </w:r>
    </w:p>
    <w:p w:rsidR="00DD6C7F" w:rsidRDefault="00DD6C7F" w:rsidP="00DD6C7F">
      <w:pPr>
        <w:jc w:val="right"/>
      </w:pPr>
    </w:p>
    <w:p w:rsidR="00DD6C7F" w:rsidRDefault="00DD6C7F" w:rsidP="00DD6C7F">
      <w:pPr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Прогнозируемые доходы бюджета Ершовского муниципального образования на 2016 год</w:t>
      </w:r>
    </w:p>
    <w:p w:rsidR="00150AC1" w:rsidRDefault="00150AC1" w:rsidP="00DD6C7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081" w:type="dxa"/>
        <w:tblInd w:w="118" w:type="dxa"/>
        <w:tblLook w:val="04A0" w:firstRow="1" w:lastRow="0" w:firstColumn="1" w:lastColumn="0" w:noHBand="0" w:noVBand="1"/>
      </w:tblPr>
      <w:tblGrid>
        <w:gridCol w:w="8420"/>
        <w:gridCol w:w="2065"/>
        <w:gridCol w:w="2437"/>
        <w:gridCol w:w="1315"/>
      </w:tblGrid>
      <w:tr w:rsidR="00DD6C7F" w:rsidRPr="00DD6C7F" w:rsidTr="00DD6C7F">
        <w:trPr>
          <w:trHeight w:val="162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Сумма тыс.руб.</w:t>
            </w:r>
          </w:p>
        </w:tc>
      </w:tr>
      <w:tr w:rsidR="00DD6C7F" w:rsidRPr="00DD6C7F" w:rsidTr="00DD6C7F">
        <w:trPr>
          <w:trHeight w:val="3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D6C7F" w:rsidRPr="00DD6C7F" w:rsidTr="00DD6C7F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2 410,9</w:t>
            </w:r>
          </w:p>
        </w:tc>
      </w:tr>
      <w:tr w:rsidR="00DD6C7F" w:rsidRPr="00DD6C7F" w:rsidTr="00DD6C7F">
        <w:trPr>
          <w:trHeight w:val="3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1 01 02000 010000 110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12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2 050,0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(РАБОТЫ,УСЛУГИ), РЕАЛИЗУЕМЫЕ НА ТЕРРИТОРИИ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277,9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1 03 02230 01 0000 110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D6C7F" w:rsidRPr="00DD6C7F" w:rsidTr="00DD6C7F">
        <w:trPr>
          <w:trHeight w:val="7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производимый на территории РФ,</w:t>
            </w:r>
            <w:r w:rsidR="00730B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>зачисляемые в консолидированные бюджеты субъектов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1 03 02250 01 0000 110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170,4</w:t>
            </w:r>
          </w:p>
        </w:tc>
      </w:tr>
      <w:tr w:rsidR="00DD6C7F" w:rsidRPr="00DD6C7F" w:rsidTr="00DD6C7F">
        <w:trPr>
          <w:trHeight w:val="7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производимый на территории РФ, зачисляемые в консолидированные бюджеты субьектов РФ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DD6C7F" w:rsidRPr="00DD6C7F" w:rsidTr="00DD6C7F">
        <w:trPr>
          <w:trHeight w:val="4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DD6C7F" w:rsidRPr="00DD6C7F" w:rsidTr="00DD6C7F">
        <w:trPr>
          <w:trHeight w:val="4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прменяемым к объектам налогообложения, расположенным в границах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1 06 01030 10 0000 110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4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1 06 06000 00 0000 110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DD6C7F" w:rsidRPr="00DD6C7F" w:rsidTr="00DD6C7F">
        <w:trPr>
          <w:trHeight w:val="4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1 06 06030 00 0000 110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57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730B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с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организаций,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обладающих земельным участком, расположенных в границах 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1 06 0603310 0000 110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DD6C7F">
        <w:trPr>
          <w:trHeight w:val="4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1 06 06040 00 0000 110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1 06 06043 10 0000 110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D6C7F" w:rsidRPr="00DD6C7F" w:rsidTr="00DD6C7F">
        <w:trPr>
          <w:trHeight w:val="4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1 08 04000 01 0000 110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117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действий должностными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лицами органов местного самоуправления,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уполномоченными в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D6C7F" w:rsidRPr="00DD6C7F" w:rsidTr="00DD6C7F">
        <w:trPr>
          <w:trHeight w:val="66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1 11 00000 00 0000 000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730BB4">
        <w:trPr>
          <w:trHeight w:val="41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использования имущества и прав, находящегося в государственной и муниципальной собственности (за исключением имущества бюджетных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и автономных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государственных и муниципальных унитарных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1 11 09000 00 0000 120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12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1 11 09040 00 0000 120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121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DD6C7F" w:rsidRPr="00DD6C7F" w:rsidTr="00DD6C7F">
        <w:trPr>
          <w:trHeight w:val="6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37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6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D6C7F" w:rsidRPr="00DD6C7F" w:rsidTr="00DD6C7F">
        <w:trPr>
          <w:trHeight w:val="2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4 891,4</w:t>
            </w:r>
          </w:p>
        </w:tc>
      </w:tr>
      <w:tr w:rsidR="00DD6C7F" w:rsidRPr="00DD6C7F" w:rsidTr="00DD6C7F">
        <w:trPr>
          <w:trHeight w:val="5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4 891,4</w:t>
            </w:r>
          </w:p>
        </w:tc>
      </w:tr>
      <w:tr w:rsidR="00DD6C7F" w:rsidRPr="00DD6C7F" w:rsidTr="00DD6C7F">
        <w:trPr>
          <w:trHeight w:val="33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2 02 01000 00 0000 151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2 192,4</w:t>
            </w:r>
          </w:p>
        </w:tc>
      </w:tr>
      <w:tr w:rsidR="00DD6C7F" w:rsidRPr="00DD6C7F" w:rsidTr="00DD6C7F">
        <w:trPr>
          <w:trHeight w:val="30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2 192,4</w:t>
            </w:r>
          </w:p>
        </w:tc>
      </w:tr>
      <w:tr w:rsidR="00DD6C7F" w:rsidRPr="00DD6C7F" w:rsidTr="00DD6C7F">
        <w:trPr>
          <w:trHeight w:val="5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730BB4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Дотации бюджетам</w:t>
            </w:r>
            <w:r w:rsidR="00DD6C7F" w:rsidRPr="006B41FB">
              <w:rPr>
                <w:rFonts w:ascii="Courier New" w:hAnsi="Courier New" w:cs="Courier New"/>
                <w:sz w:val="22"/>
                <w:szCs w:val="22"/>
              </w:rPr>
              <w:t xml:space="preserve"> поселений на выравнивание бюджетной обеспеченности из областного бюджета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1 506,4</w:t>
            </w:r>
          </w:p>
        </w:tc>
      </w:tr>
      <w:tr w:rsidR="00DD6C7F" w:rsidRPr="00DD6C7F" w:rsidTr="00DD6C7F">
        <w:trPr>
          <w:trHeight w:val="66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поселений на </w:t>
            </w:r>
            <w:r w:rsidR="00730BB4" w:rsidRPr="006B41FB">
              <w:rPr>
                <w:rFonts w:ascii="Courier New" w:hAnsi="Courier New" w:cs="Courier New"/>
                <w:sz w:val="22"/>
                <w:szCs w:val="22"/>
              </w:rPr>
              <w:t>выравнивание бюджетной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обеспеченности из районного фонда финансовой поддержки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2 02 01001 10 0001 151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686,0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 2 02 02000 00 0000 151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2 554,2</w:t>
            </w:r>
          </w:p>
        </w:tc>
      </w:tr>
      <w:tr w:rsidR="00DD6C7F" w:rsidRPr="00DD6C7F" w:rsidTr="00DD6C7F">
        <w:trPr>
          <w:trHeight w:val="390"/>
        </w:trPr>
        <w:tc>
          <w:tcPr>
            <w:tcW w:w="8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2 02 02999 00 0000 151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2 554,2</w:t>
            </w:r>
          </w:p>
        </w:tc>
      </w:tr>
      <w:tr w:rsidR="00DD6C7F" w:rsidRPr="00DD6C7F" w:rsidTr="00DD6C7F">
        <w:trPr>
          <w:trHeight w:val="705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Выравнивание обеспеченности муниципальных образований Иркутской области по реализации ими их отдельных расходных обязательств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2 02 02999 10 0000 151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2 375,3</w:t>
            </w:r>
          </w:p>
        </w:tc>
      </w:tr>
      <w:tr w:rsidR="00DD6C7F" w:rsidRPr="00DD6C7F" w:rsidTr="00730BB4">
        <w:trPr>
          <w:trHeight w:val="517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Субсидия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2 02 02999 10 0000 151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178,9</w:t>
            </w:r>
          </w:p>
        </w:tc>
      </w:tr>
      <w:tr w:rsidR="00DD6C7F" w:rsidRPr="00DD6C7F" w:rsidTr="00DD6C7F">
        <w:trPr>
          <w:trHeight w:val="33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Субвенции от других бюджетов системы Российской Федерации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2 02 03000 00 0000 151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DD6C7F" w:rsidRPr="00DD6C7F" w:rsidTr="00DD6C7F">
        <w:trPr>
          <w:trHeight w:val="6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730BB4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</w:t>
            </w:r>
            <w:r w:rsidR="00DD6C7F"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2 02 03015 10 0000 151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DD6C7F" w:rsidRPr="00DD6C7F" w:rsidTr="00DD6C7F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</w:t>
            </w:r>
            <w:r w:rsidR="00730BB4">
              <w:rPr>
                <w:rFonts w:ascii="Courier New" w:hAnsi="Courier New" w:cs="Courier New"/>
                <w:color w:val="000000"/>
                <w:sz w:val="22"/>
                <w:szCs w:val="22"/>
              </w:rPr>
              <w:t>нов местного самоуправления, уп</w:t>
            </w: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2 02 03024 10 0000 151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D6C7F" w:rsidRPr="00DD6C7F" w:rsidTr="00730BB4">
        <w:trPr>
          <w:trHeight w:val="57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отдельных об</w:t>
            </w:r>
            <w:r w:rsidR="00730BB4">
              <w:rPr>
                <w:rFonts w:ascii="Courier New" w:hAnsi="Courier New" w:cs="Courier New"/>
                <w:color w:val="000000"/>
                <w:sz w:val="22"/>
                <w:szCs w:val="22"/>
              </w:rPr>
              <w:t>ластных государственных полномоч</w:t>
            </w: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ий в сфере водоснабжения и водоотведения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2 02 03024 10 0000 151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DD6C7F" w:rsidRPr="00DD6C7F" w:rsidTr="00DD6C7F">
        <w:trPr>
          <w:trHeight w:val="375"/>
        </w:trPr>
        <w:tc>
          <w:tcPr>
            <w:tcW w:w="127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7 302,3</w:t>
            </w:r>
          </w:p>
        </w:tc>
      </w:tr>
    </w:tbl>
    <w:p w:rsidR="00DD6C7F" w:rsidRDefault="00DD6C7F" w:rsidP="00DD6C7F">
      <w:pPr>
        <w:jc w:val="center"/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jc w:val="center"/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</w:t>
      </w:r>
      <w:r w:rsidRPr="00DD6C7F">
        <w:rPr>
          <w:rFonts w:ascii="Arial" w:hAnsi="Arial" w:cs="Arial"/>
          <w:sz w:val="22"/>
          <w:szCs w:val="22"/>
        </w:rPr>
        <w:t>Ершовского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r w:rsidRPr="00DD6C7F">
        <w:rPr>
          <w:rFonts w:ascii="Arial" w:hAnsi="Arial" w:cs="Arial"/>
          <w:sz w:val="22"/>
          <w:szCs w:val="22"/>
        </w:rPr>
        <w:t xml:space="preserve"> муниципального образования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6C7F">
        <w:rPr>
          <w:rFonts w:ascii="Arial" w:hAnsi="Arial" w:cs="Arial"/>
          <w:sz w:val="22"/>
          <w:szCs w:val="22"/>
        </w:rPr>
        <w:tab/>
      </w:r>
      <w:r w:rsidRPr="00DD6C7F">
        <w:rPr>
          <w:rFonts w:ascii="Arial" w:hAnsi="Arial" w:cs="Arial"/>
          <w:sz w:val="22"/>
          <w:szCs w:val="22"/>
        </w:rPr>
        <w:tab/>
        <w:t>А.В.Квитка</w:t>
      </w:r>
      <w:r w:rsidRPr="00DD6C7F">
        <w:rPr>
          <w:rFonts w:ascii="Arial" w:hAnsi="Arial" w:cs="Arial"/>
          <w:sz w:val="22"/>
          <w:szCs w:val="22"/>
        </w:rPr>
        <w:tab/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5</w:t>
      </w:r>
    </w:p>
    <w:p w:rsidR="00DD6C7F" w:rsidRP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Ершовского</w:t>
      </w:r>
    </w:p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t>муници</w:t>
      </w:r>
      <w:r>
        <w:rPr>
          <w:rFonts w:ascii="Courier New" w:hAnsi="Courier New" w:cs="Courier New"/>
          <w:sz w:val="22"/>
          <w:szCs w:val="22"/>
        </w:rPr>
        <w:t>пального образования третьего</w:t>
      </w:r>
    </w:p>
    <w:p w:rsidR="00DD6C7F" w:rsidRDefault="00DD6C7F" w:rsidP="00DD6C7F">
      <w:pPr>
        <w:jc w:val="right"/>
        <w:rPr>
          <w:rFonts w:ascii="Courier New" w:hAnsi="Courier New" w:cs="Courier New"/>
          <w:sz w:val="22"/>
          <w:szCs w:val="22"/>
        </w:rPr>
      </w:pPr>
      <w:r w:rsidRPr="00DD6C7F">
        <w:rPr>
          <w:rFonts w:ascii="Courier New" w:hAnsi="Courier New" w:cs="Courier New"/>
          <w:sz w:val="22"/>
          <w:szCs w:val="22"/>
        </w:rPr>
        <w:t>созыва   от 29.07.2016     № 5/1</w:t>
      </w:r>
      <w:r w:rsidRPr="00DD6C7F">
        <w:rPr>
          <w:rFonts w:ascii="Courier New" w:hAnsi="Courier New" w:cs="Courier New"/>
          <w:sz w:val="22"/>
          <w:szCs w:val="22"/>
        </w:rPr>
        <w:tab/>
      </w:r>
    </w:p>
    <w:p w:rsidR="00730BB4" w:rsidRDefault="00730BB4" w:rsidP="00DD6C7F">
      <w:pPr>
        <w:jc w:val="right"/>
        <w:rPr>
          <w:rFonts w:ascii="Courier New" w:hAnsi="Courier New" w:cs="Courier New"/>
          <w:sz w:val="22"/>
          <w:szCs w:val="22"/>
        </w:rPr>
      </w:pPr>
    </w:p>
    <w:p w:rsidR="00DD6C7F" w:rsidRPr="00DD6C7F" w:rsidRDefault="00DD6C7F" w:rsidP="00DD6C7F">
      <w:pPr>
        <w:jc w:val="center"/>
        <w:rPr>
          <w:rFonts w:ascii="Arial" w:hAnsi="Arial" w:cs="Arial"/>
          <w:b/>
          <w:sz w:val="24"/>
          <w:szCs w:val="24"/>
        </w:rPr>
      </w:pPr>
      <w:r w:rsidRPr="00DD6C7F">
        <w:rPr>
          <w:rFonts w:ascii="Arial" w:hAnsi="Arial" w:cs="Arial"/>
          <w:b/>
          <w:sz w:val="24"/>
          <w:szCs w:val="24"/>
        </w:rPr>
        <w:t>Распределение бюджетных ассигнований Ершовского муниципального образования  по разделам и подразделам классификации расходов бюджетов на 2016 год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0206"/>
        <w:gridCol w:w="1701"/>
        <w:gridCol w:w="1701"/>
      </w:tblGrid>
      <w:tr w:rsidR="00DD6C7F" w:rsidRPr="00DD6C7F" w:rsidTr="00730BB4">
        <w:trPr>
          <w:trHeight w:val="300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D6C7F" w:rsidRPr="00DD6C7F" w:rsidTr="00730BB4">
        <w:trPr>
          <w:trHeight w:val="25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4 533,2</w:t>
            </w:r>
          </w:p>
        </w:tc>
      </w:tr>
      <w:tr w:rsidR="00DD6C7F" w:rsidRPr="00DD6C7F" w:rsidTr="00730BB4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DD6C7F" w:rsidRPr="00DD6C7F" w:rsidTr="00730BB4">
        <w:trPr>
          <w:trHeight w:val="103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3 723,9</w:t>
            </w:r>
          </w:p>
        </w:tc>
      </w:tr>
      <w:tr w:rsidR="00DD6C7F" w:rsidRPr="00DD6C7F" w:rsidTr="00730BB4">
        <w:trPr>
          <w:trHeight w:val="74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730B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15,7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101,7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DD6C7F" w:rsidRPr="00DD6C7F" w:rsidTr="00730BB4">
        <w:trPr>
          <w:trHeight w:val="57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692,3</w:t>
            </w:r>
          </w:p>
        </w:tc>
      </w:tr>
      <w:tr w:rsidR="00DD6C7F" w:rsidRPr="00DD6C7F" w:rsidTr="00730BB4">
        <w:trPr>
          <w:trHeight w:val="73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688,8</w:t>
            </w:r>
          </w:p>
        </w:tc>
      </w:tr>
      <w:tr w:rsidR="00DD6C7F" w:rsidRPr="00DD6C7F" w:rsidTr="00730BB4">
        <w:trPr>
          <w:trHeight w:val="6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338,3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277,9</w:t>
            </w:r>
          </w:p>
        </w:tc>
      </w:tr>
      <w:tr w:rsidR="00DD6C7F" w:rsidRPr="00DD6C7F" w:rsidTr="00730BB4">
        <w:trPr>
          <w:trHeight w:val="3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137,3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125,2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bookmarkStart w:id="1" w:name="RANGE!A31"/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DD6C7F" w:rsidRPr="00DD6C7F" w:rsidTr="00730BB4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120,0</w:t>
            </w:r>
          </w:p>
        </w:tc>
      </w:tr>
      <w:tr w:rsidR="00DD6C7F" w:rsidRPr="00DD6C7F" w:rsidTr="00730BB4">
        <w:trPr>
          <w:trHeight w:val="3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D6C7F" w:rsidRPr="00DD6C7F" w:rsidTr="00730BB4">
        <w:trPr>
          <w:trHeight w:val="285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DD6C7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C7F" w:rsidRPr="006B41FB" w:rsidRDefault="00DD6C7F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7 422,8</w:t>
            </w:r>
          </w:p>
        </w:tc>
      </w:tr>
    </w:tbl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DD6C7F" w:rsidRDefault="00DD6C7F" w:rsidP="00DD6C7F">
      <w:pPr>
        <w:rPr>
          <w:rFonts w:ascii="Arial" w:hAnsi="Arial" w:cs="Arial"/>
          <w:sz w:val="22"/>
          <w:szCs w:val="22"/>
        </w:rPr>
      </w:pPr>
      <w:r w:rsidRPr="00DD6C7F">
        <w:rPr>
          <w:rFonts w:ascii="Arial" w:hAnsi="Arial" w:cs="Arial"/>
          <w:sz w:val="22"/>
          <w:szCs w:val="22"/>
        </w:rPr>
        <w:t xml:space="preserve">Глава Ершовского                                                    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  <w:r w:rsidRPr="00DD6C7F">
        <w:rPr>
          <w:rFonts w:ascii="Arial" w:hAnsi="Arial" w:cs="Arial"/>
          <w:sz w:val="22"/>
          <w:szCs w:val="22"/>
        </w:rPr>
        <w:t>муниципального образования                                       А.В. Квитка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6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к решению Думы Ершовского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муниципального образования третьего 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DD6C7F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созыва от 29.07.2016   №  5/1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DD6C7F" w:rsidRPr="005F2742" w:rsidRDefault="00DD6C7F" w:rsidP="005F2742">
      <w:pPr>
        <w:jc w:val="right"/>
        <w:rPr>
          <w:rFonts w:ascii="Courier New" w:hAnsi="Courier New" w:cs="Courier New"/>
          <w:sz w:val="22"/>
          <w:szCs w:val="22"/>
        </w:rPr>
      </w:pP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p w:rsidR="00DD6C7F" w:rsidRP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>Распределение бюджетных ассигнований Ершовского муниципального образования 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  на 2016 год</w:t>
      </w:r>
    </w:p>
    <w:p w:rsidR="00DD6C7F" w:rsidRDefault="00DD6C7F" w:rsidP="00DD6C7F">
      <w:pPr>
        <w:rPr>
          <w:rFonts w:ascii="Arial" w:hAnsi="Arial" w:cs="Arial"/>
          <w:sz w:val="22"/>
          <w:szCs w:val="22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8926"/>
        <w:gridCol w:w="1275"/>
        <w:gridCol w:w="877"/>
        <w:gridCol w:w="1108"/>
        <w:gridCol w:w="992"/>
        <w:gridCol w:w="992"/>
      </w:tblGrid>
      <w:tr w:rsidR="005F2742" w:rsidRPr="006B41FB" w:rsidTr="00730BB4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2 607,5</w:t>
            </w:r>
          </w:p>
        </w:tc>
      </w:tr>
      <w:tr w:rsidR="005F2742" w:rsidRPr="006B41FB" w:rsidTr="00730BB4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690,3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730BB4">
        <w:trPr>
          <w:trHeight w:val="32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3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58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43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38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730BB4">
        <w:trPr>
          <w:trHeight w:val="9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349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730BB4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Муниципальная программа "Развитие дорожного хозяйства на территории Ершовского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277,9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" Очистка дорожного полотна от снега"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содержание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6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Ремонт  дорог общего пользования, местного значения находящихся в границах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"Установка дорожных знаков"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"Освещение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730BB4">
        <w:trPr>
          <w:trHeight w:val="623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"Выполнение работ по изготовлению правоустанавливающих документов на земельный участок  автодороги от с.Ершово до сельского кладбища"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62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"Замена одного котла в центральной котельной с.Ершово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730BB4">
        <w:trPr>
          <w:trHeight w:val="60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 Обеспечение охраны жизни и здоровья людей на водных объектах на территории Ершовского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5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Приобретение запрещающих и предостерегающих знаков, расчистка территории мест отдыха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730BB4">
        <w:trPr>
          <w:trHeight w:val="6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118,2</w:t>
            </w:r>
          </w:p>
        </w:tc>
      </w:tr>
      <w:tr w:rsidR="005F2742" w:rsidRPr="006B41FB" w:rsidTr="00730BB4">
        <w:trPr>
          <w:trHeight w:val="44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"Благоустройство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5F2742" w:rsidRPr="006B41FB" w:rsidTr="00730BB4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730BB4">
        <w:trPr>
          <w:trHeight w:val="37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730BB4">
        <w:trPr>
          <w:trHeight w:val="70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"Организация сбора, вывоза бытовых отходов, уборка несанкционированных свалок,</w:t>
            </w:r>
            <w:r w:rsidR="00150AC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t>приобретение ГСМ"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4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22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730BB4">
        <w:trPr>
          <w:trHeight w:val="38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730BB4">
        <w:trPr>
          <w:trHeight w:val="8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0800Е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1 500,0</w:t>
            </w:r>
          </w:p>
        </w:tc>
      </w:tr>
      <w:tr w:rsidR="005F2742" w:rsidRPr="006B41FB" w:rsidTr="00730BB4">
        <w:trPr>
          <w:trHeight w:val="106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Ершовского муниципального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5F2742" w:rsidRPr="006B41FB" w:rsidTr="00730BB4">
        <w:trPr>
          <w:trHeight w:val="51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1 450,5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1 340,1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1 340,1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4 815,3</w:t>
            </w:r>
          </w:p>
        </w:tc>
      </w:tr>
      <w:tr w:rsidR="005F2742" w:rsidRPr="006B41FB" w:rsidTr="00730BB4">
        <w:trPr>
          <w:trHeight w:val="45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4 512,5</w:t>
            </w:r>
          </w:p>
        </w:tc>
      </w:tr>
      <w:tr w:rsidR="005F2742" w:rsidRPr="006B41FB" w:rsidTr="00730BB4">
        <w:trPr>
          <w:trHeight w:val="42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4 044,6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4 044,6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730BB4">
        <w:trPr>
          <w:trHeight w:val="65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3 301,5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местоного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335,9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61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730BB4">
        <w:trPr>
          <w:trHeight w:val="74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730BB4">
        <w:trPr>
          <w:trHeight w:val="114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730BB4">
        <w:trPr>
          <w:trHeight w:val="32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730BB4">
        <w:trPr>
          <w:trHeight w:val="43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полномочий  по учету средств резервного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58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Выплаты пенсии за выслугу лет лицам,  замещавших должности муниципальной службы  органов местного самоуправления Ершовского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730BB4">
        <w:trPr>
          <w:trHeight w:val="29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полномочий министрества юстиции Иркутской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8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34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730BB4">
        <w:trPr>
          <w:trHeight w:val="5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730BB4">
        <w:trPr>
          <w:trHeight w:val="41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730BB4">
        <w:trPr>
          <w:trHeight w:val="8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Государственное регулирование цен (тарифов) и контороля за соблюдением порядка ценообразования на территории  Иркутской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42,4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730BB4">
        <w:trPr>
          <w:trHeight w:val="9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730BB4">
        <w:trPr>
          <w:trHeight w:val="31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730BB4">
        <w:trPr>
          <w:trHeight w:val="28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6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 мероприятий,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730BB4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</w:tbl>
    <w:p w:rsidR="00DD6C7F" w:rsidRPr="006B41FB" w:rsidRDefault="00DD6C7F" w:rsidP="00DD6C7F">
      <w:pPr>
        <w:rPr>
          <w:rFonts w:ascii="Courier New" w:hAnsi="Courier New" w:cs="Courier New"/>
          <w:sz w:val="22"/>
          <w:szCs w:val="22"/>
        </w:rPr>
      </w:pPr>
    </w:p>
    <w:p w:rsidR="00DD6C7F" w:rsidRPr="006B41FB" w:rsidRDefault="00DD6C7F" w:rsidP="00DD6C7F">
      <w:pPr>
        <w:rPr>
          <w:rFonts w:ascii="Courier New" w:hAnsi="Courier New" w:cs="Courier New"/>
          <w:sz w:val="22"/>
          <w:szCs w:val="22"/>
        </w:rPr>
      </w:pPr>
    </w:p>
    <w:p w:rsidR="005F2742" w:rsidRPr="005F2742" w:rsidRDefault="005F2742" w:rsidP="005F2742">
      <w:pPr>
        <w:rPr>
          <w:rFonts w:ascii="Arial" w:hAnsi="Arial" w:cs="Arial"/>
          <w:sz w:val="22"/>
          <w:szCs w:val="22"/>
        </w:rPr>
      </w:pPr>
      <w:r w:rsidRPr="005F2742">
        <w:rPr>
          <w:rFonts w:ascii="Arial" w:hAnsi="Arial" w:cs="Arial"/>
          <w:sz w:val="22"/>
          <w:szCs w:val="22"/>
        </w:rPr>
        <w:t xml:space="preserve">Глава Ершовского                                                    </w:t>
      </w:r>
    </w:p>
    <w:p w:rsidR="00DD6C7F" w:rsidRDefault="005F2742" w:rsidP="005F2742">
      <w:pPr>
        <w:rPr>
          <w:rFonts w:ascii="Arial" w:hAnsi="Arial" w:cs="Arial"/>
          <w:sz w:val="22"/>
          <w:szCs w:val="22"/>
        </w:rPr>
      </w:pPr>
      <w:r w:rsidRPr="005F2742">
        <w:rPr>
          <w:rFonts w:ascii="Arial" w:hAnsi="Arial" w:cs="Arial"/>
          <w:sz w:val="22"/>
          <w:szCs w:val="22"/>
        </w:rPr>
        <w:t xml:space="preserve">муниципального образования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2742">
        <w:rPr>
          <w:rFonts w:ascii="Arial" w:hAnsi="Arial" w:cs="Arial"/>
          <w:sz w:val="22"/>
          <w:szCs w:val="22"/>
        </w:rPr>
        <w:t xml:space="preserve">                                  А.В. Квитка</w:t>
      </w:r>
    </w:p>
    <w:p w:rsidR="005F2742" w:rsidRDefault="005F2742" w:rsidP="005F2742">
      <w:pPr>
        <w:rPr>
          <w:rFonts w:ascii="Arial" w:hAnsi="Arial" w:cs="Arial"/>
          <w:sz w:val="22"/>
          <w:szCs w:val="22"/>
        </w:rPr>
      </w:pPr>
    </w:p>
    <w:p w:rsidR="005F2742" w:rsidRDefault="005F2742" w:rsidP="005F2742">
      <w:pPr>
        <w:rPr>
          <w:rFonts w:ascii="Arial" w:hAnsi="Arial" w:cs="Arial"/>
          <w:sz w:val="22"/>
          <w:szCs w:val="22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7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к решению Думы Ершовского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муниципального образования третьего 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DD6C7F" w:rsidRDefault="005F2742" w:rsidP="005F2742">
      <w:pPr>
        <w:jc w:val="right"/>
        <w:rPr>
          <w:rFonts w:ascii="Arial" w:hAnsi="Arial" w:cs="Arial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созыва от 29.07.2016   №  5/1</w:t>
      </w:r>
      <w:r w:rsidRPr="005F2742">
        <w:rPr>
          <w:rFonts w:ascii="Courier New" w:hAnsi="Courier New" w:cs="Courier New"/>
          <w:sz w:val="22"/>
          <w:szCs w:val="22"/>
        </w:rPr>
        <w:tab/>
      </w:r>
      <w:r w:rsidRPr="005F2742">
        <w:rPr>
          <w:rFonts w:ascii="Arial" w:hAnsi="Arial" w:cs="Arial"/>
          <w:sz w:val="22"/>
          <w:szCs w:val="22"/>
        </w:rPr>
        <w:tab/>
      </w:r>
    </w:p>
    <w:p w:rsidR="00DD6C7F" w:rsidRDefault="00DD6C7F" w:rsidP="00DD6C7F">
      <w:pPr>
        <w:jc w:val="right"/>
        <w:rPr>
          <w:rFonts w:ascii="Arial" w:hAnsi="Arial" w:cs="Arial"/>
          <w:sz w:val="22"/>
          <w:szCs w:val="22"/>
        </w:rPr>
      </w:pPr>
    </w:p>
    <w:p w:rsidR="005F2742" w:rsidRPr="00DD6C7F" w:rsidRDefault="005F2742" w:rsidP="00DD6C7F">
      <w:pPr>
        <w:jc w:val="right"/>
        <w:rPr>
          <w:rFonts w:ascii="Arial" w:hAnsi="Arial" w:cs="Arial"/>
          <w:sz w:val="22"/>
          <w:szCs w:val="22"/>
        </w:rPr>
      </w:pPr>
    </w:p>
    <w:p w:rsid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>Ведомственная структура расходов бюджета Ершовского муниципального образования на 2016 год  (по главным распорядителям,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  <w:r w:rsidRPr="005F2742">
        <w:rPr>
          <w:rFonts w:ascii="Arial" w:hAnsi="Arial" w:cs="Arial"/>
          <w:b/>
          <w:sz w:val="24"/>
          <w:szCs w:val="24"/>
        </w:rPr>
        <w:tab/>
      </w:r>
    </w:p>
    <w:p w:rsidR="005F2742" w:rsidRDefault="005F2742" w:rsidP="005F2742">
      <w:pPr>
        <w:jc w:val="center"/>
        <w:rPr>
          <w:rFonts w:ascii="Arial" w:hAnsi="Arial" w:cs="Arial"/>
          <w:b/>
          <w:sz w:val="24"/>
          <w:szCs w:val="24"/>
        </w:rPr>
      </w:pP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  <w:r w:rsidRPr="005F2742">
        <w:rPr>
          <w:rFonts w:ascii="Arial" w:hAnsi="Arial" w:cs="Arial"/>
          <w:b/>
          <w:sz w:val="24"/>
          <w:szCs w:val="24"/>
        </w:rPr>
        <w:tab/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40"/>
        <w:gridCol w:w="349"/>
        <w:gridCol w:w="304"/>
        <w:gridCol w:w="992"/>
        <w:gridCol w:w="1276"/>
        <w:gridCol w:w="1559"/>
      </w:tblGrid>
      <w:tr w:rsidR="005F2742" w:rsidRPr="006B41FB" w:rsidTr="00150AC1">
        <w:trPr>
          <w:trHeight w:val="39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ЕРШОВСКОГО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4 533,2</w:t>
            </w:r>
          </w:p>
        </w:tc>
      </w:tr>
      <w:tr w:rsidR="005F2742" w:rsidRPr="006B41FB" w:rsidTr="00150AC1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743,1</w:t>
            </w:r>
          </w:p>
        </w:tc>
      </w:tr>
      <w:tr w:rsidR="005F2742" w:rsidRPr="006B41FB" w:rsidTr="00150AC1">
        <w:trPr>
          <w:trHeight w:val="8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3723,9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3723,9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3301,5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3301,5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обеспечение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335,9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324,9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5F2742" w:rsidRPr="006B41FB" w:rsidTr="00150AC1">
        <w:trPr>
          <w:trHeight w:val="30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отдельных полномочий  по учету средств резервного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15,7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Обеспечение реализации полномочий министрества юстиции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11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Реализация  мероприятий,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02 03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94,5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692,3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03 09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688,8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688,8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651,2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"Приобретение ГСМ,  запасных  частей для пожарного автомобиля, приобретение пожарного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24,2</w:t>
            </w:r>
          </w:p>
        </w:tc>
      </w:tr>
      <w:tr w:rsidR="005F2742" w:rsidRPr="006B41FB" w:rsidTr="00150AC1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Профилактика норкомании и токсикомании на территории Ершовского муниципального образования на 2015-2017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0200Е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5F2742" w:rsidRPr="006B41FB" w:rsidTr="00150AC1">
        <w:trPr>
          <w:trHeight w:val="1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Профилактика терроризма и экстремизма а также минимизации и (или) ликвидации последствий проявлений терроризма и экстремизма на территории Ершовского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0300Е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338,3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Государственное регулирование цен (тарифов) и контороля за соблюдением порядка ценообразования на территории  Иркутской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277,9</w:t>
            </w:r>
          </w:p>
        </w:tc>
      </w:tr>
      <w:tr w:rsidR="005F2742" w:rsidRPr="006B41FB" w:rsidTr="00150AC1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Муниципальная программа "Развитие дорожного хозяйства на территории Ершовского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Очистка дорожного полотна от снега"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 содержание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Ремонт  дорог общего пользования, местного значения находящихся в границах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"Установка дорожных знаков"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"Освещение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</w:tr>
      <w:tr w:rsidR="005F2742" w:rsidRPr="006B41FB" w:rsidTr="00150AC1">
        <w:trPr>
          <w:trHeight w:val="94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"Выполнение работ по изготовлению правоустанавливающих документов на земельный участок  автодороги от с.Ершово до сельского кладбища"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Владение пользование и распоряжение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04 12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137,3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"Подготовка объектов жилищно-коммунального хозяйства  к отопительному сезону  2015-2017 годов на территории Ершовского муниципального образования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"Замена одного котла в центральной котельной с.Ершово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125,2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 Обеспечение охраны жизни и здоровья людей на водных объектах на территории Ершовского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 Приобретение запрещающих и предостерегающих знаков, расчистка территории мест отдыха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0600Е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5F2742" w:rsidRPr="006B41FB" w:rsidTr="00150AC1">
        <w:trPr>
          <w:trHeight w:val="7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Муниципальная программа "Благоустройство территории Ершовского муниципального образования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</w:tr>
      <w:tr w:rsidR="005F2742" w:rsidRPr="006B41FB" w:rsidTr="00150AC1">
        <w:trPr>
          <w:trHeight w:val="5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2742" w:rsidRPr="006B41FB" w:rsidTr="00150AC1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 "Организация сбора, вывоза бытовых отходов, уборка несанкционированных свалок,приобретение ГСМ"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105,2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2015-2017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0800Е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1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Мероприятие"Поддержка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Ершовского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1450,5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1340,1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72370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0801Е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01 01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Выплаты пенсии за выслугу лет лицам,  замещавших должности муниципальной службы  органов местного самоуправления Ершовского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F2742" w:rsidRPr="006B41FB" w:rsidTr="00150AC1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Всего расходов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742" w:rsidRPr="006B41FB" w:rsidRDefault="005F2742" w:rsidP="005F27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7 422,8</w:t>
            </w:r>
          </w:p>
        </w:tc>
      </w:tr>
    </w:tbl>
    <w:p w:rsidR="005F2742" w:rsidRPr="006B41FB" w:rsidRDefault="005F2742" w:rsidP="005F2742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5F2742" w:rsidRDefault="005F2742" w:rsidP="005F2742">
      <w:pPr>
        <w:jc w:val="center"/>
        <w:rPr>
          <w:rFonts w:ascii="Arial" w:hAnsi="Arial" w:cs="Arial"/>
          <w:b/>
          <w:sz w:val="22"/>
          <w:szCs w:val="22"/>
        </w:rPr>
      </w:pPr>
    </w:p>
    <w:p w:rsidR="005F2742" w:rsidRPr="005F2742" w:rsidRDefault="005F2742" w:rsidP="005F2742">
      <w:pPr>
        <w:rPr>
          <w:rFonts w:ascii="Arial" w:hAnsi="Arial" w:cs="Arial"/>
          <w:sz w:val="24"/>
          <w:szCs w:val="24"/>
        </w:rPr>
      </w:pPr>
      <w:r w:rsidRPr="005F2742">
        <w:rPr>
          <w:rFonts w:ascii="Arial" w:hAnsi="Arial" w:cs="Arial"/>
          <w:sz w:val="24"/>
          <w:szCs w:val="24"/>
        </w:rPr>
        <w:t xml:space="preserve">Глава Ершовского                                                    </w:t>
      </w:r>
    </w:p>
    <w:p w:rsidR="005F2742" w:rsidRPr="005F2742" w:rsidRDefault="005F2742" w:rsidP="005F2742">
      <w:pPr>
        <w:rPr>
          <w:rFonts w:ascii="Arial" w:hAnsi="Arial" w:cs="Arial"/>
          <w:sz w:val="24"/>
          <w:szCs w:val="24"/>
        </w:rPr>
      </w:pPr>
      <w:r w:rsidRPr="005F2742">
        <w:rPr>
          <w:rFonts w:ascii="Arial" w:hAnsi="Arial" w:cs="Arial"/>
          <w:sz w:val="24"/>
          <w:szCs w:val="24"/>
        </w:rPr>
        <w:t xml:space="preserve">муниципального образования     </w:t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  <w:t xml:space="preserve">                                  А.В. Квитка</w:t>
      </w:r>
    </w:p>
    <w:p w:rsidR="005F2742" w:rsidRDefault="005F2742" w:rsidP="005F2742">
      <w:pPr>
        <w:rPr>
          <w:rFonts w:ascii="Arial" w:hAnsi="Arial" w:cs="Arial"/>
          <w:sz w:val="24"/>
          <w:szCs w:val="24"/>
        </w:rPr>
      </w:pPr>
    </w:p>
    <w:p w:rsidR="005F2742" w:rsidRDefault="005F2742" w:rsidP="005F2742">
      <w:pPr>
        <w:rPr>
          <w:rFonts w:ascii="Arial" w:hAnsi="Arial" w:cs="Arial"/>
          <w:sz w:val="24"/>
          <w:szCs w:val="24"/>
        </w:rPr>
      </w:pP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>Приложение № 8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к решению Думы 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Ершовского муниципального 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P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 образования третьего созыва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5F2742" w:rsidRDefault="005F2742" w:rsidP="005F2742">
      <w:pPr>
        <w:jc w:val="right"/>
        <w:rPr>
          <w:rFonts w:ascii="Courier New" w:hAnsi="Courier New" w:cs="Courier New"/>
          <w:sz w:val="22"/>
          <w:szCs w:val="22"/>
        </w:rPr>
      </w:pPr>
      <w:r w:rsidRPr="005F2742">
        <w:rPr>
          <w:rFonts w:ascii="Courier New" w:hAnsi="Courier New" w:cs="Courier New"/>
          <w:sz w:val="22"/>
          <w:szCs w:val="22"/>
        </w:rPr>
        <w:t xml:space="preserve"> от  29.07.2016   № 5/1</w:t>
      </w:r>
      <w:r w:rsidRPr="005F2742">
        <w:rPr>
          <w:rFonts w:ascii="Courier New" w:hAnsi="Courier New" w:cs="Courier New"/>
          <w:sz w:val="22"/>
          <w:szCs w:val="22"/>
        </w:rPr>
        <w:tab/>
      </w:r>
    </w:p>
    <w:p w:rsidR="00E72DF0" w:rsidRP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r w:rsidRPr="00E72DF0">
        <w:rPr>
          <w:rFonts w:ascii="Arial" w:hAnsi="Arial" w:cs="Arial"/>
          <w:b/>
          <w:sz w:val="24"/>
          <w:szCs w:val="24"/>
        </w:rPr>
        <w:t>Источники  внутреннего  финансирования</w:t>
      </w:r>
    </w:p>
    <w:p w:rsidR="005F2742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r w:rsidRPr="00E72DF0">
        <w:rPr>
          <w:rFonts w:ascii="Arial" w:hAnsi="Arial" w:cs="Arial"/>
          <w:b/>
          <w:sz w:val="24"/>
          <w:szCs w:val="24"/>
        </w:rPr>
        <w:t>дефицита бюджета на 2016 год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173" w:type="dxa"/>
        <w:tblInd w:w="118" w:type="dxa"/>
        <w:tblLook w:val="04A0" w:firstRow="1" w:lastRow="0" w:firstColumn="1" w:lastColumn="0" w:noHBand="0" w:noVBand="1"/>
      </w:tblPr>
      <w:tblGrid>
        <w:gridCol w:w="7361"/>
        <w:gridCol w:w="4253"/>
        <w:gridCol w:w="1559"/>
      </w:tblGrid>
      <w:tr w:rsidR="00E72DF0" w:rsidRPr="00E72DF0" w:rsidTr="00150AC1">
        <w:trPr>
          <w:trHeight w:val="360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311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66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r w:rsidRPr="006B41FB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57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поселений в </w:t>
            </w: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901 01 03 00 00 10 0000 710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7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61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901 01 03 00 00 10 0000 810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-7 422,8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30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  <w:tr w:rsidR="00E72DF0" w:rsidRPr="00E72DF0" w:rsidTr="00150AC1">
        <w:trPr>
          <w:trHeight w:val="46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7 422,8</w:t>
            </w:r>
          </w:p>
        </w:tc>
      </w:tr>
    </w:tbl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rPr>
          <w:rFonts w:ascii="Arial" w:hAnsi="Arial" w:cs="Arial"/>
          <w:sz w:val="24"/>
          <w:szCs w:val="24"/>
        </w:rPr>
      </w:pPr>
      <w:r w:rsidRPr="00E72DF0">
        <w:rPr>
          <w:rFonts w:ascii="Arial" w:hAnsi="Arial" w:cs="Arial"/>
          <w:sz w:val="24"/>
          <w:szCs w:val="24"/>
        </w:rPr>
        <w:t xml:space="preserve">Глава Ершовского </w:t>
      </w:r>
      <w:r w:rsidRPr="00E72DF0">
        <w:rPr>
          <w:rFonts w:ascii="Arial" w:hAnsi="Arial" w:cs="Arial"/>
          <w:sz w:val="24"/>
          <w:szCs w:val="24"/>
        </w:rPr>
        <w:tab/>
      </w: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  <w:r w:rsidRPr="00E72DF0">
        <w:rPr>
          <w:rFonts w:ascii="Arial" w:hAnsi="Arial" w:cs="Arial"/>
          <w:sz w:val="24"/>
          <w:szCs w:val="24"/>
        </w:rPr>
        <w:t>муниципального  образования</w:t>
      </w:r>
      <w:r w:rsidRPr="00E72D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2DF0">
        <w:rPr>
          <w:rFonts w:ascii="Arial" w:hAnsi="Arial" w:cs="Arial"/>
          <w:sz w:val="24"/>
          <w:szCs w:val="24"/>
        </w:rPr>
        <w:t>А.В. Квитка</w:t>
      </w: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</w:p>
    <w:p w:rsidR="00E72DF0" w:rsidRDefault="00E72DF0" w:rsidP="00E72DF0">
      <w:pPr>
        <w:rPr>
          <w:rFonts w:ascii="Arial" w:hAnsi="Arial" w:cs="Arial"/>
          <w:sz w:val="24"/>
          <w:szCs w:val="24"/>
        </w:rPr>
      </w:pPr>
    </w:p>
    <w:p w:rsid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  <w:r w:rsidRPr="00E72DF0">
        <w:rPr>
          <w:rFonts w:ascii="Arial" w:hAnsi="Arial" w:cs="Arial"/>
          <w:sz w:val="24"/>
          <w:szCs w:val="24"/>
        </w:rPr>
        <w:tab/>
      </w:r>
      <w:r w:rsidRPr="00E72DF0">
        <w:rPr>
          <w:rFonts w:ascii="Arial" w:hAnsi="Arial" w:cs="Arial"/>
          <w:sz w:val="24"/>
          <w:szCs w:val="24"/>
        </w:rPr>
        <w:tab/>
      </w:r>
    </w:p>
    <w:p w:rsid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</w:p>
    <w:p w:rsidR="00E72DF0" w:rsidRPr="00E72DF0" w:rsidRDefault="00E72DF0" w:rsidP="00E72DF0">
      <w:pPr>
        <w:jc w:val="right"/>
        <w:rPr>
          <w:rFonts w:ascii="Arial" w:hAnsi="Arial" w:cs="Arial"/>
          <w:sz w:val="24"/>
          <w:szCs w:val="24"/>
        </w:rPr>
      </w:pPr>
    </w:p>
    <w:p w:rsidR="00DD6C7F" w:rsidRPr="005F2742" w:rsidRDefault="005F2742" w:rsidP="005F2742">
      <w:pPr>
        <w:rPr>
          <w:rFonts w:ascii="Arial" w:hAnsi="Arial" w:cs="Arial"/>
          <w:sz w:val="24"/>
          <w:szCs w:val="24"/>
        </w:rPr>
        <w:sectPr w:rsidR="00DD6C7F" w:rsidRPr="005F2742" w:rsidSect="00730BB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5F2742">
        <w:rPr>
          <w:rFonts w:ascii="Arial" w:hAnsi="Arial" w:cs="Arial"/>
          <w:sz w:val="24"/>
          <w:szCs w:val="24"/>
        </w:rPr>
        <w:tab/>
      </w:r>
      <w:r w:rsidRPr="005F2742">
        <w:rPr>
          <w:rFonts w:ascii="Arial" w:hAnsi="Arial" w:cs="Arial"/>
          <w:sz w:val="24"/>
          <w:szCs w:val="24"/>
        </w:rPr>
        <w:tab/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lastRenderedPageBreak/>
        <w:t>Приложение№ 9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</w:r>
      <w:r w:rsidRPr="00E72DF0">
        <w:rPr>
          <w:rFonts w:ascii="Courier New" w:hAnsi="Courier New" w:cs="Courier New"/>
          <w:sz w:val="22"/>
          <w:szCs w:val="22"/>
        </w:rPr>
        <w:tab/>
        <w:t>к решению Думы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 xml:space="preserve">Ершовского  муниципального </w:t>
      </w:r>
    </w:p>
    <w:p w:rsidR="00E72DF0" w:rsidRP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  <w:t>образования третьего созыва</w:t>
      </w:r>
    </w:p>
    <w:p w:rsidR="00DD6C7F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  <w:r w:rsidRPr="00E72DF0">
        <w:rPr>
          <w:rFonts w:ascii="Courier New" w:hAnsi="Courier New" w:cs="Courier New"/>
          <w:sz w:val="22"/>
          <w:szCs w:val="22"/>
        </w:rPr>
        <w:tab/>
      </w:r>
      <w:r w:rsidRPr="00E72DF0">
        <w:rPr>
          <w:rFonts w:ascii="Courier New" w:hAnsi="Courier New" w:cs="Courier New"/>
          <w:sz w:val="22"/>
          <w:szCs w:val="22"/>
        </w:rPr>
        <w:tab/>
        <w:t>от  29.07.2016    № 5/1</w:t>
      </w:r>
    </w:p>
    <w:p w:rsidR="00E72DF0" w:rsidRDefault="00E72DF0" w:rsidP="00E72DF0">
      <w:pPr>
        <w:jc w:val="right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r w:rsidRPr="00E72DF0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  <w:r w:rsidRPr="00E72DF0">
        <w:rPr>
          <w:rFonts w:ascii="Arial" w:hAnsi="Arial" w:cs="Arial"/>
          <w:b/>
          <w:sz w:val="24"/>
          <w:szCs w:val="24"/>
        </w:rPr>
        <w:t>Ершовского муниниципального образования  на 2016 год</w:t>
      </w:r>
    </w:p>
    <w:p w:rsidR="00E72DF0" w:rsidRDefault="00E72DF0" w:rsidP="00E72D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6516"/>
        <w:gridCol w:w="2551"/>
        <w:gridCol w:w="3119"/>
        <w:gridCol w:w="3118"/>
      </w:tblGrid>
      <w:tr w:rsidR="00E72DF0" w:rsidRPr="00E72DF0" w:rsidTr="00E72DF0">
        <w:trPr>
          <w:trHeight w:val="7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муниципального долга на 1 января 2016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привлечения</w:t>
            </w:r>
          </w:p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 2016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Объем погашения </w:t>
            </w:r>
          </w:p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в 2016   году</w:t>
            </w:r>
          </w:p>
        </w:tc>
      </w:tr>
      <w:tr w:rsidR="00E72DF0" w:rsidRPr="00E72DF0" w:rsidTr="00E72DF0">
        <w:trPr>
          <w:trHeight w:val="52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3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72DF0" w:rsidRPr="00E72DF0" w:rsidTr="00E72DF0">
        <w:trPr>
          <w:trHeight w:val="9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8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2. 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E72DF0" w:rsidRPr="00E72DF0" w:rsidTr="00E72DF0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72DF0" w:rsidRPr="00E72DF0" w:rsidTr="00E72DF0">
        <w:trPr>
          <w:trHeight w:val="54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DF0" w:rsidRPr="006B41FB" w:rsidRDefault="00E72DF0" w:rsidP="00E72D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41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Pr="00E72DF0" w:rsidRDefault="00E72DF0" w:rsidP="00E72DF0">
      <w:pPr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 xml:space="preserve">Глава Ершовского </w:t>
      </w:r>
      <w:r w:rsidRPr="00E72DF0">
        <w:rPr>
          <w:rFonts w:ascii="Arial" w:hAnsi="Arial" w:cs="Arial"/>
          <w:sz w:val="22"/>
          <w:szCs w:val="22"/>
        </w:rPr>
        <w:tab/>
      </w:r>
    </w:p>
    <w:p w:rsidR="00E72DF0" w:rsidRPr="00E72DF0" w:rsidRDefault="00E72DF0" w:rsidP="00E72DF0">
      <w:pPr>
        <w:rPr>
          <w:rFonts w:ascii="Arial" w:hAnsi="Arial" w:cs="Arial"/>
          <w:sz w:val="22"/>
          <w:szCs w:val="22"/>
        </w:rPr>
      </w:pPr>
      <w:r w:rsidRPr="00E72DF0">
        <w:rPr>
          <w:rFonts w:ascii="Arial" w:hAnsi="Arial" w:cs="Arial"/>
          <w:sz w:val="22"/>
          <w:szCs w:val="22"/>
        </w:rPr>
        <w:t>муниципального  образования</w:t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</w:r>
      <w:r w:rsidRPr="00E72DF0">
        <w:rPr>
          <w:rFonts w:ascii="Arial" w:hAnsi="Arial" w:cs="Arial"/>
          <w:sz w:val="22"/>
          <w:szCs w:val="22"/>
        </w:rPr>
        <w:tab/>
        <w:t>А.В.Квитка</w:t>
      </w: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</w:pPr>
    </w:p>
    <w:p w:rsidR="00E72DF0" w:rsidRDefault="00E72DF0" w:rsidP="00E72DF0">
      <w:pPr>
        <w:jc w:val="center"/>
        <w:rPr>
          <w:rFonts w:ascii="Courier New" w:hAnsi="Courier New" w:cs="Courier New"/>
          <w:sz w:val="22"/>
          <w:szCs w:val="22"/>
        </w:rPr>
        <w:sectPr w:rsidR="00E72DF0" w:rsidSect="00E72DF0">
          <w:pgSz w:w="16838" w:h="11906" w:orient="landscape"/>
          <w:pgMar w:top="567" w:right="567" w:bottom="1701" w:left="510" w:header="709" w:footer="709" w:gutter="0"/>
          <w:cols w:space="708"/>
          <w:docGrid w:linePitch="360"/>
        </w:sectPr>
      </w:pPr>
    </w:p>
    <w:p w:rsidR="00E72DF0" w:rsidRPr="00E72DF0" w:rsidRDefault="00E72DF0" w:rsidP="00150AC1">
      <w:pPr>
        <w:jc w:val="center"/>
        <w:rPr>
          <w:rFonts w:ascii="Courier New" w:hAnsi="Courier New" w:cs="Courier New"/>
          <w:sz w:val="22"/>
          <w:szCs w:val="22"/>
        </w:rPr>
      </w:pPr>
    </w:p>
    <w:sectPr w:rsidR="00E72DF0" w:rsidRPr="00E72DF0" w:rsidSect="00D767D2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94"/>
    <w:rsid w:val="00001EE9"/>
    <w:rsid w:val="00021A7E"/>
    <w:rsid w:val="00052BEF"/>
    <w:rsid w:val="00077640"/>
    <w:rsid w:val="000A56B8"/>
    <w:rsid w:val="000B2525"/>
    <w:rsid w:val="000C0312"/>
    <w:rsid w:val="00150AC1"/>
    <w:rsid w:val="001A32E0"/>
    <w:rsid w:val="001A3346"/>
    <w:rsid w:val="001F2C7C"/>
    <w:rsid w:val="001F62E1"/>
    <w:rsid w:val="00207DBB"/>
    <w:rsid w:val="00215AA9"/>
    <w:rsid w:val="00217676"/>
    <w:rsid w:val="0021769D"/>
    <w:rsid w:val="00233AB6"/>
    <w:rsid w:val="00285267"/>
    <w:rsid w:val="002C7451"/>
    <w:rsid w:val="002D60CD"/>
    <w:rsid w:val="002F0960"/>
    <w:rsid w:val="002F7B8F"/>
    <w:rsid w:val="00323B56"/>
    <w:rsid w:val="003748BB"/>
    <w:rsid w:val="003B4021"/>
    <w:rsid w:val="003B464C"/>
    <w:rsid w:val="003E4CCB"/>
    <w:rsid w:val="00400E87"/>
    <w:rsid w:val="00403D15"/>
    <w:rsid w:val="00404B15"/>
    <w:rsid w:val="0041128E"/>
    <w:rsid w:val="004167D6"/>
    <w:rsid w:val="00481AAB"/>
    <w:rsid w:val="00483334"/>
    <w:rsid w:val="004A2161"/>
    <w:rsid w:val="004B2362"/>
    <w:rsid w:val="004B44D6"/>
    <w:rsid w:val="004B656D"/>
    <w:rsid w:val="004D2478"/>
    <w:rsid w:val="004D67FA"/>
    <w:rsid w:val="004E39BF"/>
    <w:rsid w:val="004F62EC"/>
    <w:rsid w:val="00507E5E"/>
    <w:rsid w:val="00513B92"/>
    <w:rsid w:val="00536E5D"/>
    <w:rsid w:val="00551117"/>
    <w:rsid w:val="00572594"/>
    <w:rsid w:val="005E2E6D"/>
    <w:rsid w:val="005F2742"/>
    <w:rsid w:val="005F68CD"/>
    <w:rsid w:val="0061357C"/>
    <w:rsid w:val="006662BC"/>
    <w:rsid w:val="0066638D"/>
    <w:rsid w:val="00671411"/>
    <w:rsid w:val="006B41FB"/>
    <w:rsid w:val="006C6DE4"/>
    <w:rsid w:val="006F5EAB"/>
    <w:rsid w:val="00730BB4"/>
    <w:rsid w:val="00752975"/>
    <w:rsid w:val="0077667F"/>
    <w:rsid w:val="00783B17"/>
    <w:rsid w:val="007908B3"/>
    <w:rsid w:val="007B44CF"/>
    <w:rsid w:val="007C3FA2"/>
    <w:rsid w:val="00834E01"/>
    <w:rsid w:val="0087188E"/>
    <w:rsid w:val="008A7C36"/>
    <w:rsid w:val="008D0B26"/>
    <w:rsid w:val="008F1F3B"/>
    <w:rsid w:val="00910158"/>
    <w:rsid w:val="0091758C"/>
    <w:rsid w:val="00925C05"/>
    <w:rsid w:val="009433FE"/>
    <w:rsid w:val="00974E71"/>
    <w:rsid w:val="009B4C17"/>
    <w:rsid w:val="009D580A"/>
    <w:rsid w:val="009D753A"/>
    <w:rsid w:val="009F16D2"/>
    <w:rsid w:val="00A129CF"/>
    <w:rsid w:val="00A271F4"/>
    <w:rsid w:val="00A47E5A"/>
    <w:rsid w:val="00A64ED3"/>
    <w:rsid w:val="00A729FA"/>
    <w:rsid w:val="00A84624"/>
    <w:rsid w:val="00A929EC"/>
    <w:rsid w:val="00AC2AD3"/>
    <w:rsid w:val="00AD368C"/>
    <w:rsid w:val="00AF3046"/>
    <w:rsid w:val="00B10D36"/>
    <w:rsid w:val="00B16B8B"/>
    <w:rsid w:val="00B17162"/>
    <w:rsid w:val="00B210E5"/>
    <w:rsid w:val="00B34752"/>
    <w:rsid w:val="00B41094"/>
    <w:rsid w:val="00B47CF9"/>
    <w:rsid w:val="00BC69A8"/>
    <w:rsid w:val="00BD1FF2"/>
    <w:rsid w:val="00BE7B41"/>
    <w:rsid w:val="00C04914"/>
    <w:rsid w:val="00C12EE0"/>
    <w:rsid w:val="00CC48D7"/>
    <w:rsid w:val="00CF66E9"/>
    <w:rsid w:val="00D14076"/>
    <w:rsid w:val="00D36380"/>
    <w:rsid w:val="00D63376"/>
    <w:rsid w:val="00D72DEE"/>
    <w:rsid w:val="00D767D2"/>
    <w:rsid w:val="00D97DCA"/>
    <w:rsid w:val="00DA36AC"/>
    <w:rsid w:val="00DB7E98"/>
    <w:rsid w:val="00DD6C7F"/>
    <w:rsid w:val="00DE0412"/>
    <w:rsid w:val="00DE2BB1"/>
    <w:rsid w:val="00DF1BB3"/>
    <w:rsid w:val="00E000FB"/>
    <w:rsid w:val="00E11E56"/>
    <w:rsid w:val="00E45671"/>
    <w:rsid w:val="00E635BA"/>
    <w:rsid w:val="00E72DF0"/>
    <w:rsid w:val="00EA42BE"/>
    <w:rsid w:val="00ED0FAC"/>
    <w:rsid w:val="00ED1966"/>
    <w:rsid w:val="00EE2DD3"/>
    <w:rsid w:val="00F04AA6"/>
    <w:rsid w:val="00F358F5"/>
    <w:rsid w:val="00F81A38"/>
    <w:rsid w:val="00FB49C2"/>
    <w:rsid w:val="00FB5EC7"/>
    <w:rsid w:val="00FB733F"/>
    <w:rsid w:val="00FE5CFD"/>
    <w:rsid w:val="00FF1B1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A22F43-7D14-456A-B0A0-B36F664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B5EC7"/>
    <w:pPr>
      <w:widowControl w:val="0"/>
      <w:ind w:firstLine="720"/>
    </w:pPr>
    <w:rPr>
      <w:rFonts w:ascii="Arial" w:hAnsi="Arial"/>
      <w:sz w:val="24"/>
    </w:rPr>
  </w:style>
  <w:style w:type="paragraph" w:styleId="a3">
    <w:name w:val="Body Text"/>
    <w:basedOn w:val="a"/>
    <w:link w:val="a4"/>
    <w:uiPriority w:val="99"/>
    <w:rsid w:val="008F1F3B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28526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unhideWhenUsed/>
    <w:rsid w:val="005F274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F274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0A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50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27</Pages>
  <Words>6421</Words>
  <Characters>36602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39</cp:revision>
  <cp:lastPrinted>2016-08-04T00:30:00Z</cp:lastPrinted>
  <dcterms:created xsi:type="dcterms:W3CDTF">2012-06-06T05:57:00Z</dcterms:created>
  <dcterms:modified xsi:type="dcterms:W3CDTF">2016-08-04T03:11:00Z</dcterms:modified>
</cp:coreProperties>
</file>