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6C" w:rsidRPr="009C1109" w:rsidRDefault="00F56AAD" w:rsidP="0045296C">
      <w:pPr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17.01.2018 №5</w:t>
      </w:r>
    </w:p>
    <w:p w:rsidR="0045296C" w:rsidRPr="009C1109" w:rsidRDefault="0045296C" w:rsidP="0045296C">
      <w:pPr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9C1109">
        <w:rPr>
          <w:rFonts w:ascii="Arial" w:hAnsi="Arial" w:cs="Arial"/>
          <w:b/>
          <w:color w:val="auto"/>
          <w:sz w:val="24"/>
          <w:szCs w:val="24"/>
        </w:rPr>
        <w:t>РОССИЙСКАЯ ФЕДЕРАЦИЯ</w:t>
      </w:r>
    </w:p>
    <w:p w:rsidR="0045296C" w:rsidRPr="009C1109" w:rsidRDefault="0045296C" w:rsidP="0045296C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C1109">
        <w:rPr>
          <w:rFonts w:ascii="Arial" w:hAnsi="Arial" w:cs="Arial"/>
          <w:b/>
          <w:color w:val="auto"/>
          <w:sz w:val="24"/>
          <w:szCs w:val="24"/>
        </w:rPr>
        <w:t>ИРКУТСКАЯ ОБЛАСТЬ</w:t>
      </w:r>
    </w:p>
    <w:p w:rsidR="0045296C" w:rsidRPr="009C1109" w:rsidRDefault="0045296C" w:rsidP="0045296C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C1109">
        <w:rPr>
          <w:rFonts w:ascii="Arial" w:hAnsi="Arial" w:cs="Arial"/>
          <w:b/>
          <w:color w:val="auto"/>
          <w:sz w:val="24"/>
          <w:szCs w:val="24"/>
        </w:rPr>
        <w:t>УСТЬ-ИЛИМСКИЙ РАЙОН</w:t>
      </w:r>
    </w:p>
    <w:p w:rsidR="0045296C" w:rsidRPr="009C1109" w:rsidRDefault="0045296C" w:rsidP="0045296C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C1109">
        <w:rPr>
          <w:rFonts w:ascii="Arial" w:hAnsi="Arial" w:cs="Arial"/>
          <w:b/>
          <w:color w:val="auto"/>
          <w:sz w:val="24"/>
          <w:szCs w:val="24"/>
        </w:rPr>
        <w:t>ЕРШОВСКОЕ МУНИЦИПАЛЬНОЕ ОБРАЗОВАНИЕ</w:t>
      </w:r>
    </w:p>
    <w:p w:rsidR="0045296C" w:rsidRPr="009C1109" w:rsidRDefault="0045296C" w:rsidP="0045296C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C1109">
        <w:rPr>
          <w:rFonts w:ascii="Arial" w:hAnsi="Arial" w:cs="Arial"/>
          <w:b/>
          <w:color w:val="auto"/>
          <w:sz w:val="24"/>
          <w:szCs w:val="24"/>
        </w:rPr>
        <w:t>АДМИНИСТРАЦИЯ</w:t>
      </w:r>
    </w:p>
    <w:p w:rsidR="00A90DCA" w:rsidRPr="009C1109" w:rsidRDefault="0045296C" w:rsidP="0045296C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C1109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45296C" w:rsidRPr="009C1109" w:rsidRDefault="0045296C" w:rsidP="0045296C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5296C" w:rsidRPr="009C1109" w:rsidRDefault="0045296C" w:rsidP="0045296C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C1109">
        <w:rPr>
          <w:rFonts w:ascii="Arial" w:hAnsi="Arial" w:cs="Arial"/>
          <w:b/>
          <w:color w:val="auto"/>
          <w:sz w:val="24"/>
          <w:szCs w:val="24"/>
        </w:rPr>
        <w:t>О ВЫДЕЛЕНИИ ЗАПАСНОГО ПОМЕЩЕНИЯ ДЛЯ ПРОВЕДЕНИЯ ГОЛОСОВАНИЯ И ПОДСЧЕТА ГОЛОСОВ ИЗБИРАТ</w:t>
      </w:r>
      <w:r w:rsidR="00AA43A0">
        <w:rPr>
          <w:rFonts w:ascii="Arial" w:hAnsi="Arial" w:cs="Arial"/>
          <w:b/>
          <w:color w:val="auto"/>
          <w:sz w:val="24"/>
          <w:szCs w:val="24"/>
        </w:rPr>
        <w:t>ЕЛЕЙ ПО ПРОВЕДЕНИЮ ВЫБОРОВ ПРЕЗИДЕНТА РОССИЙСКОЙ ФЕДЕРАЦИИ 18.03.2018</w:t>
      </w:r>
      <w:r w:rsidR="003C7931">
        <w:rPr>
          <w:rFonts w:ascii="Arial" w:hAnsi="Arial" w:cs="Arial"/>
          <w:b/>
          <w:color w:val="auto"/>
          <w:sz w:val="24"/>
          <w:szCs w:val="24"/>
        </w:rPr>
        <w:t xml:space="preserve"> г. </w:t>
      </w:r>
    </w:p>
    <w:p w:rsidR="0045296C" w:rsidRDefault="0045296C" w:rsidP="0045296C">
      <w:pPr>
        <w:jc w:val="center"/>
      </w:pPr>
    </w:p>
    <w:p w:rsidR="005F4827" w:rsidRPr="00DE7D69" w:rsidRDefault="005F4827" w:rsidP="005F48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7D69">
        <w:rPr>
          <w:rFonts w:ascii="Arial" w:hAnsi="Arial" w:cs="Arial"/>
          <w:sz w:val="24"/>
          <w:szCs w:val="24"/>
        </w:rPr>
        <w:t>В соответствии</w:t>
      </w:r>
      <w:r w:rsidR="00C2200C" w:rsidRPr="00DE7D69">
        <w:rPr>
          <w:rFonts w:ascii="Arial" w:hAnsi="Arial" w:cs="Arial"/>
          <w:sz w:val="24"/>
          <w:szCs w:val="24"/>
        </w:rPr>
        <w:t xml:space="preserve"> с Федеральным законом от </w:t>
      </w:r>
      <w:r w:rsidR="00DE7D69" w:rsidRPr="00DE7D69">
        <w:rPr>
          <w:rFonts w:ascii="Arial" w:hAnsi="Arial" w:cs="Arial"/>
          <w:sz w:val="24"/>
          <w:szCs w:val="24"/>
        </w:rPr>
        <w:t>06.10.2003 №</w:t>
      </w:r>
      <w:r w:rsidRPr="00DE7D69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с Федеральным законом от 12.06.2002 №67-ОЗ «Об основных гарантиях избирательных прав и права на участие в референдуме граждан Российской Федерации»</w:t>
      </w:r>
      <w:r w:rsidR="00C2200C" w:rsidRPr="00DE7D69">
        <w:rPr>
          <w:rFonts w:ascii="Arial" w:hAnsi="Arial" w:cs="Arial"/>
          <w:sz w:val="24"/>
          <w:szCs w:val="24"/>
        </w:rPr>
        <w:t>, статьями 21,46 Федерального закона от 10 января 2003 года № 19-ФЗ «О выборах Президента Российской Федерации»</w:t>
      </w:r>
      <w:r w:rsidRPr="00DE7D69">
        <w:rPr>
          <w:rFonts w:ascii="Arial" w:hAnsi="Arial" w:cs="Arial"/>
          <w:sz w:val="24"/>
          <w:szCs w:val="24"/>
        </w:rPr>
        <w:t>, руководствуясь статьями 42, 46 Устава Ершовского муниципального образования,</w:t>
      </w:r>
    </w:p>
    <w:p w:rsidR="00A90DCA" w:rsidRPr="00DE7D69" w:rsidRDefault="00A90DCA" w:rsidP="00A90DCA">
      <w:pPr>
        <w:jc w:val="both"/>
        <w:rPr>
          <w:rFonts w:ascii="Arial" w:hAnsi="Arial" w:cs="Arial"/>
          <w:sz w:val="24"/>
          <w:szCs w:val="24"/>
        </w:rPr>
      </w:pPr>
    </w:p>
    <w:p w:rsidR="00A90DCA" w:rsidRPr="00DE7D69" w:rsidRDefault="00A90DCA" w:rsidP="00A90DCA">
      <w:pPr>
        <w:jc w:val="center"/>
        <w:rPr>
          <w:rFonts w:ascii="Arial" w:hAnsi="Arial" w:cs="Arial"/>
          <w:b/>
          <w:sz w:val="24"/>
          <w:szCs w:val="24"/>
        </w:rPr>
      </w:pPr>
      <w:r w:rsidRPr="00DE7D69">
        <w:rPr>
          <w:rFonts w:ascii="Arial" w:hAnsi="Arial" w:cs="Arial"/>
          <w:b/>
          <w:sz w:val="24"/>
          <w:szCs w:val="24"/>
        </w:rPr>
        <w:t>ПОСТАНОВЛЯ</w:t>
      </w:r>
      <w:r w:rsidR="0045296C" w:rsidRPr="00DE7D69">
        <w:rPr>
          <w:rFonts w:ascii="Arial" w:hAnsi="Arial" w:cs="Arial"/>
          <w:b/>
          <w:sz w:val="24"/>
          <w:szCs w:val="24"/>
        </w:rPr>
        <w:t>ЕТ:</w:t>
      </w:r>
    </w:p>
    <w:p w:rsidR="00A90DCA" w:rsidRPr="00DE7D69" w:rsidRDefault="00A90DCA" w:rsidP="00A90DCA">
      <w:pPr>
        <w:jc w:val="center"/>
        <w:rPr>
          <w:rFonts w:ascii="Arial" w:hAnsi="Arial" w:cs="Arial"/>
          <w:b/>
          <w:sz w:val="24"/>
          <w:szCs w:val="24"/>
        </w:rPr>
      </w:pPr>
    </w:p>
    <w:p w:rsidR="00A90DCA" w:rsidRPr="00DE7D69" w:rsidRDefault="00A90DCA" w:rsidP="004529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7D69">
        <w:rPr>
          <w:rFonts w:ascii="Arial" w:hAnsi="Arial" w:cs="Arial"/>
          <w:sz w:val="24"/>
          <w:szCs w:val="24"/>
        </w:rPr>
        <w:t xml:space="preserve">1.Выделить запасное помещение на территории Ершовского муниципального образования для избирательного участка № 1618 при </w:t>
      </w:r>
      <w:r w:rsidR="0045296C" w:rsidRPr="00DE7D69">
        <w:rPr>
          <w:rFonts w:ascii="Arial" w:hAnsi="Arial" w:cs="Arial"/>
          <w:sz w:val="24"/>
          <w:szCs w:val="24"/>
        </w:rPr>
        <w:t>проведении голосования</w:t>
      </w:r>
      <w:r w:rsidRPr="00DE7D69">
        <w:rPr>
          <w:rFonts w:ascii="Arial" w:hAnsi="Arial" w:cs="Arial"/>
          <w:sz w:val="24"/>
          <w:szCs w:val="24"/>
        </w:rPr>
        <w:t xml:space="preserve"> и подсчета голосов по </w:t>
      </w:r>
      <w:r w:rsidR="005F4827" w:rsidRPr="00DE7D69">
        <w:rPr>
          <w:rFonts w:ascii="Arial" w:hAnsi="Arial" w:cs="Arial"/>
          <w:sz w:val="24"/>
          <w:szCs w:val="24"/>
        </w:rPr>
        <w:t>про</w:t>
      </w:r>
      <w:r w:rsidR="00AA43A0" w:rsidRPr="00DE7D69">
        <w:rPr>
          <w:rFonts w:ascii="Arial" w:hAnsi="Arial" w:cs="Arial"/>
          <w:sz w:val="24"/>
          <w:szCs w:val="24"/>
        </w:rPr>
        <w:t>ведению выборов Президента Российской Федерации</w:t>
      </w:r>
      <w:r w:rsidR="00F56AAD" w:rsidRPr="00DE7D69">
        <w:rPr>
          <w:rFonts w:ascii="Arial" w:hAnsi="Arial" w:cs="Arial"/>
          <w:sz w:val="24"/>
          <w:szCs w:val="24"/>
        </w:rPr>
        <w:t xml:space="preserve"> 18.03.2018</w:t>
      </w:r>
      <w:r w:rsidR="005F4827" w:rsidRPr="00DE7D69">
        <w:rPr>
          <w:rFonts w:ascii="Arial" w:hAnsi="Arial" w:cs="Arial"/>
          <w:sz w:val="24"/>
          <w:szCs w:val="24"/>
        </w:rPr>
        <w:t>г.</w:t>
      </w:r>
      <w:r w:rsidRPr="00DE7D69">
        <w:rPr>
          <w:rFonts w:ascii="Arial" w:hAnsi="Arial" w:cs="Arial"/>
          <w:sz w:val="24"/>
          <w:szCs w:val="24"/>
        </w:rPr>
        <w:t xml:space="preserve"> в здании </w:t>
      </w:r>
      <w:r w:rsidR="0045296C" w:rsidRPr="00DE7D69">
        <w:rPr>
          <w:rFonts w:ascii="Arial" w:hAnsi="Arial" w:cs="Arial"/>
          <w:sz w:val="24"/>
          <w:szCs w:val="24"/>
        </w:rPr>
        <w:t>МКУК «</w:t>
      </w:r>
      <w:r w:rsidRPr="00DE7D69">
        <w:rPr>
          <w:rFonts w:ascii="Arial" w:hAnsi="Arial" w:cs="Arial"/>
          <w:sz w:val="24"/>
          <w:szCs w:val="24"/>
        </w:rPr>
        <w:t xml:space="preserve">Культурно-досуговый центр», расположенного по адресу: с. Ершово, ул. 23 Партсъезда д.15 а, Усть-Илимский район, Иркутская область. Директор МКУК «Культурно-досуговый центр» Ракита Валентина </w:t>
      </w:r>
      <w:r w:rsidR="00F56AAD" w:rsidRPr="00DE7D69">
        <w:rPr>
          <w:rFonts w:ascii="Arial" w:hAnsi="Arial" w:cs="Arial"/>
          <w:sz w:val="24"/>
          <w:szCs w:val="24"/>
        </w:rPr>
        <w:t>Леонидовна, тел. 89246127541</w:t>
      </w:r>
      <w:r w:rsidRPr="00DE7D69">
        <w:rPr>
          <w:rFonts w:ascii="Arial" w:hAnsi="Arial" w:cs="Arial"/>
          <w:sz w:val="24"/>
          <w:szCs w:val="24"/>
        </w:rPr>
        <w:t>.</w:t>
      </w:r>
    </w:p>
    <w:p w:rsidR="00A90DCA" w:rsidRPr="00DE7D69" w:rsidRDefault="00A90DCA" w:rsidP="004529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7D69">
        <w:rPr>
          <w:rFonts w:ascii="Arial" w:hAnsi="Arial" w:cs="Arial"/>
          <w:sz w:val="24"/>
          <w:szCs w:val="24"/>
        </w:rPr>
        <w:t>2.Опубликовать настоящее постановление в газете «</w:t>
      </w:r>
      <w:proofErr w:type="spellStart"/>
      <w:r w:rsidRPr="00DE7D69">
        <w:rPr>
          <w:rFonts w:ascii="Arial" w:hAnsi="Arial" w:cs="Arial"/>
          <w:sz w:val="24"/>
          <w:szCs w:val="24"/>
        </w:rPr>
        <w:t>Ершовский</w:t>
      </w:r>
      <w:proofErr w:type="spellEnd"/>
      <w:r w:rsidRPr="00DE7D69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Ершовского муниципального образования в телекоммуникационной сети «Интернет».</w:t>
      </w:r>
    </w:p>
    <w:p w:rsidR="00A90DCA" w:rsidRPr="00DE7D69" w:rsidRDefault="00A90DCA" w:rsidP="00A90DCA">
      <w:pPr>
        <w:ind w:left="-180" w:firstLine="900"/>
        <w:jc w:val="both"/>
        <w:rPr>
          <w:rFonts w:ascii="Arial" w:hAnsi="Arial" w:cs="Arial"/>
          <w:sz w:val="24"/>
          <w:szCs w:val="24"/>
        </w:rPr>
      </w:pPr>
      <w:r w:rsidRPr="00DE7D69">
        <w:rPr>
          <w:rFonts w:ascii="Arial" w:hAnsi="Arial" w:cs="Arial"/>
          <w:sz w:val="24"/>
          <w:szCs w:val="24"/>
        </w:rPr>
        <w:t>3. Контроль по выполнению данного постановления оставляю за собой.</w:t>
      </w:r>
    </w:p>
    <w:p w:rsidR="00A90DCA" w:rsidRPr="00DE7D69" w:rsidRDefault="00A90DCA" w:rsidP="00A90DCA">
      <w:pPr>
        <w:jc w:val="both"/>
        <w:rPr>
          <w:rFonts w:ascii="Arial" w:hAnsi="Arial" w:cs="Arial"/>
          <w:sz w:val="24"/>
          <w:szCs w:val="24"/>
        </w:rPr>
      </w:pPr>
    </w:p>
    <w:p w:rsidR="00A90DCA" w:rsidRPr="00DE7D69" w:rsidRDefault="00A90DCA" w:rsidP="00A90DCA">
      <w:pPr>
        <w:jc w:val="both"/>
        <w:rPr>
          <w:rFonts w:ascii="Arial" w:hAnsi="Arial" w:cs="Arial"/>
          <w:sz w:val="24"/>
          <w:szCs w:val="24"/>
        </w:rPr>
      </w:pPr>
    </w:p>
    <w:p w:rsidR="00A90DCA" w:rsidRPr="00DE7D69" w:rsidRDefault="00A90DCA" w:rsidP="00A90DCA">
      <w:pPr>
        <w:jc w:val="both"/>
        <w:rPr>
          <w:rFonts w:ascii="Arial" w:hAnsi="Arial" w:cs="Arial"/>
          <w:sz w:val="24"/>
          <w:szCs w:val="24"/>
        </w:rPr>
      </w:pPr>
      <w:r w:rsidRPr="00DE7D69">
        <w:rPr>
          <w:rFonts w:ascii="Arial" w:hAnsi="Arial" w:cs="Arial"/>
          <w:sz w:val="24"/>
          <w:szCs w:val="24"/>
        </w:rPr>
        <w:t>Главы администрации Ершовского</w:t>
      </w:r>
    </w:p>
    <w:p w:rsidR="00DE7D69" w:rsidRDefault="00A90DCA" w:rsidP="009C110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E7D6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E7D69">
        <w:rPr>
          <w:rFonts w:ascii="Arial" w:hAnsi="Arial" w:cs="Arial"/>
          <w:sz w:val="24"/>
          <w:szCs w:val="24"/>
        </w:rPr>
        <w:t xml:space="preserve"> образования </w:t>
      </w:r>
      <w:r w:rsidR="009C1109" w:rsidRPr="00DE7D69">
        <w:rPr>
          <w:rFonts w:ascii="Arial" w:hAnsi="Arial" w:cs="Arial"/>
          <w:sz w:val="24"/>
          <w:szCs w:val="24"/>
        </w:rPr>
        <w:tab/>
      </w:r>
    </w:p>
    <w:p w:rsidR="009C1109" w:rsidRPr="00DE7D69" w:rsidRDefault="009C1109" w:rsidP="009C110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DE7D69">
        <w:rPr>
          <w:rFonts w:ascii="Arial" w:hAnsi="Arial" w:cs="Arial"/>
          <w:sz w:val="24"/>
          <w:szCs w:val="24"/>
        </w:rPr>
        <w:t>А.В.Квитка</w:t>
      </w:r>
      <w:proofErr w:type="spellEnd"/>
    </w:p>
    <w:p w:rsidR="0045296C" w:rsidRPr="0045296C" w:rsidRDefault="0045296C" w:rsidP="00A90DCA">
      <w:pPr>
        <w:jc w:val="both"/>
        <w:rPr>
          <w:rFonts w:ascii="Arial" w:hAnsi="Arial" w:cs="Arial"/>
          <w:sz w:val="24"/>
          <w:szCs w:val="24"/>
        </w:rPr>
      </w:pPr>
    </w:p>
    <w:p w:rsidR="00A90DCA" w:rsidRPr="0045296C" w:rsidRDefault="00A90DCA" w:rsidP="00A90DCA">
      <w:pPr>
        <w:jc w:val="both"/>
        <w:rPr>
          <w:rFonts w:ascii="Arial" w:hAnsi="Arial" w:cs="Arial"/>
          <w:sz w:val="24"/>
          <w:szCs w:val="24"/>
        </w:rPr>
      </w:pPr>
    </w:p>
    <w:sectPr w:rsidR="00A90DCA" w:rsidRPr="0045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85"/>
    <w:rsid w:val="003C7931"/>
    <w:rsid w:val="0045296C"/>
    <w:rsid w:val="00455668"/>
    <w:rsid w:val="00540BEB"/>
    <w:rsid w:val="005F4827"/>
    <w:rsid w:val="006C042D"/>
    <w:rsid w:val="009C1109"/>
    <w:rsid w:val="00A90DCA"/>
    <w:rsid w:val="00AA43A0"/>
    <w:rsid w:val="00C2200C"/>
    <w:rsid w:val="00DE7D69"/>
    <w:rsid w:val="00F12485"/>
    <w:rsid w:val="00F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7CB29-2FE4-490F-BB5E-51662163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CA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10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18</cp:revision>
  <cp:lastPrinted>2017-10-02T00:40:00Z</cp:lastPrinted>
  <dcterms:created xsi:type="dcterms:W3CDTF">2017-08-14T04:06:00Z</dcterms:created>
  <dcterms:modified xsi:type="dcterms:W3CDTF">2018-01-29T02:21:00Z</dcterms:modified>
</cp:coreProperties>
</file>