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94" w:rsidRPr="006E7F8B" w:rsidRDefault="00A40594" w:rsidP="00F62A2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РОССИЙСКАЯ ФЕДЕРАЦИЯ</w:t>
      </w: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ИРКУТСКАЯ ОБЛАСТЬ</w:t>
      </w: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УСТЬ-ИЛИМСКИЙ РАЙОН</w:t>
      </w: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АДМИНИСТРАЦИЯ</w:t>
      </w:r>
    </w:p>
    <w:p w:rsidR="00A40594" w:rsidRPr="006E7F8B" w:rsidRDefault="00A40594" w:rsidP="00F62A28">
      <w:pPr>
        <w:spacing w:after="0"/>
        <w:rPr>
          <w:rFonts w:ascii="Times New Roman" w:hAnsi="Times New Roman"/>
          <w:sz w:val="24"/>
          <w:szCs w:val="24"/>
        </w:rPr>
      </w:pP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7F8B">
        <w:rPr>
          <w:rFonts w:ascii="Times New Roman" w:hAnsi="Times New Roman"/>
          <w:sz w:val="24"/>
          <w:szCs w:val="24"/>
        </w:rPr>
        <w:t>П</w:t>
      </w:r>
      <w:proofErr w:type="gramEnd"/>
      <w:r w:rsidRPr="006E7F8B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A40594" w:rsidRPr="00F77090" w:rsidRDefault="00A40594" w:rsidP="00F62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0594" w:rsidRPr="004C1C12" w:rsidRDefault="00A40594" w:rsidP="00F62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0594" w:rsidRPr="004C1C12" w:rsidRDefault="00A40594" w:rsidP="00F62A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от 06.02.2015</w:t>
      </w:r>
      <w:r w:rsidRPr="004C1C12">
        <w:rPr>
          <w:rFonts w:ascii="Times New Roman" w:hAnsi="Times New Roman"/>
          <w:sz w:val="24"/>
          <w:szCs w:val="24"/>
        </w:rPr>
        <w:tab/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№ </w:t>
      </w:r>
      <w:r>
        <w:rPr>
          <w:rFonts w:ascii="Times New Roman" w:hAnsi="Times New Roman"/>
          <w:sz w:val="24"/>
          <w:szCs w:val="24"/>
        </w:rPr>
        <w:t>5</w:t>
      </w:r>
    </w:p>
    <w:p w:rsidR="00A40594" w:rsidRPr="004C1C12" w:rsidRDefault="00A40594" w:rsidP="00F62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594" w:rsidRPr="004C1C12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с. Ершово</w:t>
      </w:r>
    </w:p>
    <w:p w:rsidR="00A40594" w:rsidRPr="004C1C12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594" w:rsidRPr="004C1C12" w:rsidRDefault="00A40594" w:rsidP="00F62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  <w:r w:rsidRPr="004C1C12">
        <w:rPr>
          <w:rFonts w:ascii="Times New Roman" w:hAnsi="Times New Roman"/>
          <w:sz w:val="24"/>
          <w:szCs w:val="24"/>
        </w:rPr>
        <w:t>« Развитие дорожного хозяйства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</w:t>
      </w:r>
    </w:p>
    <w:p w:rsidR="00A40594" w:rsidRPr="004C1C12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594" w:rsidRPr="006E7F8B" w:rsidRDefault="00A40594" w:rsidP="00F62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4C1C12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</w:t>
      </w:r>
      <w:proofErr w:type="gram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проведения критериев оценки эффективности реализации муниципальных программ</w:t>
      </w:r>
      <w:proofErr w:type="gram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4C1C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руководствуясь</w:t>
      </w:r>
      <w:r w:rsidRPr="004C1C12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F8B">
        <w:rPr>
          <w:rFonts w:ascii="Times New Roman" w:hAnsi="Times New Roman"/>
          <w:i/>
          <w:color w:val="17365D"/>
          <w:sz w:val="24"/>
          <w:szCs w:val="24"/>
        </w:rPr>
        <w:t>32 ст.42</w:t>
      </w:r>
      <w:r w:rsidRPr="004C1C12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 муниципального образования,</w:t>
      </w:r>
    </w:p>
    <w:p w:rsidR="00A40594" w:rsidRPr="000D2BA6" w:rsidRDefault="00A40594" w:rsidP="00F62A28">
      <w:pPr>
        <w:spacing w:after="0"/>
        <w:jc w:val="both"/>
        <w:rPr>
          <w:rFonts w:ascii="Times New Roman" w:hAnsi="Times New Roman"/>
        </w:rPr>
      </w:pPr>
    </w:p>
    <w:p w:rsidR="00A40594" w:rsidRPr="000D2BA6" w:rsidRDefault="00A40594" w:rsidP="00F62A28">
      <w:pPr>
        <w:spacing w:after="0"/>
        <w:jc w:val="center"/>
        <w:rPr>
          <w:rFonts w:ascii="Times New Roman" w:hAnsi="Times New Roman"/>
        </w:rPr>
      </w:pPr>
      <w:proofErr w:type="gramStart"/>
      <w:r w:rsidRPr="000D2BA6">
        <w:rPr>
          <w:rFonts w:ascii="Times New Roman" w:hAnsi="Times New Roman"/>
        </w:rPr>
        <w:t>П</w:t>
      </w:r>
      <w:proofErr w:type="gramEnd"/>
      <w:r w:rsidRPr="000D2BA6">
        <w:rPr>
          <w:rFonts w:ascii="Times New Roman" w:hAnsi="Times New Roman"/>
        </w:rPr>
        <w:t xml:space="preserve"> О С Т А Н О В Л Я Ю</w:t>
      </w:r>
    </w:p>
    <w:p w:rsidR="00A40594" w:rsidRDefault="00A40594" w:rsidP="0087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1.  Внести в </w:t>
      </w:r>
      <w:r w:rsidRPr="004C1C12">
        <w:rPr>
          <w:rFonts w:ascii="Times New Roman" w:hAnsi="Times New Roman"/>
          <w:sz w:val="24"/>
          <w:szCs w:val="24"/>
        </w:rPr>
        <w:t xml:space="preserve"> муниципальную программу «Развитие дорожного хозяйства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</w:t>
      </w:r>
      <w:r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 01.10.</w:t>
      </w:r>
      <w:r w:rsidRPr="004C1C12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66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C1C12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 Развитие дорожного хозяйства на территории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</w:t>
      </w:r>
      <w:r>
        <w:rPr>
          <w:rFonts w:ascii="Times New Roman" w:hAnsi="Times New Roman"/>
          <w:sz w:val="24"/>
          <w:szCs w:val="24"/>
        </w:rPr>
        <w:t xml:space="preserve"> (далее – Программа), следующие изменения и дополнения:</w:t>
      </w:r>
    </w:p>
    <w:p w:rsidR="00A40594" w:rsidRDefault="00A40594" w:rsidP="00F62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Паспорт Программы изложить в новой редакции (приложение №1);</w:t>
      </w:r>
    </w:p>
    <w:p w:rsidR="00A40594" w:rsidRDefault="00A40594" w:rsidP="00F62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Раздел 4 Программы изложить в новой редакции (приложение № 2);</w:t>
      </w:r>
    </w:p>
    <w:p w:rsidR="00A40594" w:rsidRDefault="00A40594" w:rsidP="00AC1D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Дополнить Программу пунктом 8 (приложение № 3)</w:t>
      </w:r>
    </w:p>
    <w:p w:rsidR="00A40594" w:rsidRPr="004C1C12" w:rsidRDefault="00A40594" w:rsidP="00AC1D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Дополнить программу Пояснительной запиской (приложение №4)</w:t>
      </w:r>
    </w:p>
    <w:p w:rsidR="00A40594" w:rsidRPr="004C1C12" w:rsidRDefault="00A40594" w:rsidP="00A5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C1C12">
        <w:rPr>
          <w:rFonts w:ascii="Times New Roman" w:hAnsi="Times New Roman"/>
          <w:sz w:val="24"/>
          <w:szCs w:val="24"/>
        </w:rPr>
        <w:t xml:space="preserve"> данное постановление на официальном сайте администрации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в сети «Интернет».</w:t>
      </w:r>
    </w:p>
    <w:p w:rsidR="00A40594" w:rsidRPr="004C1C12" w:rsidRDefault="00A40594" w:rsidP="00A5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Контроль  исполнения</w:t>
      </w:r>
      <w:r w:rsidRPr="004C1C12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A40594" w:rsidRPr="004C1C12" w:rsidRDefault="00A40594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0594" w:rsidRPr="004C1C12" w:rsidRDefault="00A40594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0594" w:rsidRPr="004C1C12" w:rsidRDefault="00A40594" w:rsidP="00F62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C1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40594" w:rsidRPr="004C1C12" w:rsidRDefault="00A40594" w:rsidP="00F62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C12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</w:t>
      </w:r>
      <w:r w:rsidRPr="004C1C1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C1C12">
        <w:rPr>
          <w:rFonts w:ascii="Times New Roman" w:hAnsi="Times New Roman" w:cs="Times New Roman"/>
          <w:sz w:val="24"/>
          <w:szCs w:val="24"/>
        </w:rPr>
        <w:tab/>
        <w:t>А.В. Квитка</w:t>
      </w:r>
    </w:p>
    <w:p w:rsidR="00A40594" w:rsidRDefault="00A40594" w:rsidP="00F62A28"/>
    <w:p w:rsidR="00A40594" w:rsidRDefault="00A40594" w:rsidP="00F62A28"/>
    <w:p w:rsidR="00A40594" w:rsidRDefault="00A40594" w:rsidP="00F62A28"/>
    <w:p w:rsidR="00A40594" w:rsidRDefault="00A40594" w:rsidP="00F62A28"/>
    <w:p w:rsidR="00A40594" w:rsidRDefault="00A40594" w:rsidP="00F62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594" w:rsidRDefault="00A40594" w:rsidP="00F62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Приложение №1 </w:t>
      </w:r>
    </w:p>
    <w:p w:rsidR="00A40594" w:rsidRDefault="00A40594" w:rsidP="00F62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к постановлению</w:t>
      </w:r>
    </w:p>
    <w:p w:rsidR="00A40594" w:rsidRDefault="00A40594" w:rsidP="00F62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40594" w:rsidRDefault="00A40594" w:rsidP="00F62A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образования</w:t>
      </w:r>
    </w:p>
    <w:p w:rsidR="00A40594" w:rsidRDefault="00A40594" w:rsidP="007C5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 06.02.2015 № 5 </w:t>
      </w:r>
    </w:p>
    <w:p w:rsidR="00A40594" w:rsidRDefault="00A40594" w:rsidP="007C5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«О внесении изменений</w:t>
      </w:r>
    </w:p>
    <w:p w:rsidR="00A40594" w:rsidRDefault="00A40594" w:rsidP="008B0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в муниципальную программу</w:t>
      </w:r>
    </w:p>
    <w:p w:rsidR="00A40594" w:rsidRDefault="00A40594" w:rsidP="008B0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>« Развитие дорожного хозяйства</w:t>
      </w:r>
    </w:p>
    <w:p w:rsidR="00A40594" w:rsidRDefault="00A40594" w:rsidP="008B0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</w:p>
    <w:p w:rsidR="00A40594" w:rsidRDefault="00A40594" w:rsidP="008B0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A40594" w:rsidRDefault="00A40594" w:rsidP="008B0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>на 2015-2017 годы»</w:t>
      </w:r>
    </w:p>
    <w:p w:rsidR="00A40594" w:rsidRDefault="00A40594" w:rsidP="008C30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594" w:rsidRPr="004C1C12" w:rsidRDefault="00A40594" w:rsidP="008C30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 w:rsidRPr="008C30C9"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 xml:space="preserve">«РАЗВИТИЕ </w:t>
      </w:r>
      <w:r w:rsidRPr="004C1C12">
        <w:rPr>
          <w:rFonts w:ascii="Times New Roman" w:hAnsi="Times New Roman"/>
          <w:sz w:val="24"/>
          <w:szCs w:val="24"/>
        </w:rPr>
        <w:t>ДОРОЖНОГО ХОЗЯЙСТВА НА ТЕРРИТОРИИ ЕРШОВСКОГО МУНИЦИПАЛЬНОГО ОБРАЗОВАНИЯ НА 2015 - 2017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503"/>
      </w:tblGrid>
      <w:tr w:rsidR="00A40594" w:rsidRPr="004C1C12" w:rsidTr="00D25A1F">
        <w:tc>
          <w:tcPr>
            <w:tcW w:w="4068" w:type="dxa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40594" w:rsidRPr="004C1C12" w:rsidRDefault="00A40594" w:rsidP="00D25A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03" w:type="dxa"/>
          </w:tcPr>
          <w:p w:rsidR="00A40594" w:rsidRPr="004C1C12" w:rsidRDefault="00A40594" w:rsidP="00D2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 на территории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 муниципального   образования на 2015-2017 годы</w:t>
            </w:r>
          </w:p>
        </w:tc>
      </w:tr>
      <w:tr w:rsidR="00A40594" w:rsidRPr="004C1C12" w:rsidTr="00D25A1F">
        <w:tc>
          <w:tcPr>
            <w:tcW w:w="4068" w:type="dxa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решения о разработке программы</w:t>
            </w:r>
          </w:p>
        </w:tc>
        <w:tc>
          <w:tcPr>
            <w:tcW w:w="5503" w:type="dxa"/>
          </w:tcPr>
          <w:p w:rsidR="00A40594" w:rsidRPr="004C1C12" w:rsidRDefault="00A40594" w:rsidP="005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от 01.10.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</w:t>
            </w:r>
          </w:p>
          <w:p w:rsidR="00A40594" w:rsidRPr="004C1C12" w:rsidRDefault="00A40594" w:rsidP="005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 « Развитие дорожного хозяйства на территории</w:t>
            </w:r>
          </w:p>
          <w:p w:rsidR="00A40594" w:rsidRPr="004C1C12" w:rsidRDefault="00A40594" w:rsidP="005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2015-2017 годы»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0594" w:rsidRPr="004C1C12" w:rsidTr="005409A0">
        <w:tc>
          <w:tcPr>
            <w:tcW w:w="4068" w:type="dxa"/>
          </w:tcPr>
          <w:p w:rsidR="00A40594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503" w:type="dxa"/>
          </w:tcPr>
          <w:p w:rsidR="00A40594" w:rsidRPr="004C1C12" w:rsidRDefault="00A40594" w:rsidP="005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4C1C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A40594" w:rsidRDefault="00A40594" w:rsidP="005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A40594" w:rsidRPr="004C1C12" w:rsidTr="005409A0">
        <w:tc>
          <w:tcPr>
            <w:tcW w:w="4068" w:type="dxa"/>
          </w:tcPr>
          <w:p w:rsidR="00A40594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503" w:type="dxa"/>
          </w:tcPr>
          <w:p w:rsidR="00A40594" w:rsidRPr="004C1C12" w:rsidRDefault="00A40594" w:rsidP="005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4C1C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A40594" w:rsidRPr="004C1C12" w:rsidRDefault="00A40594" w:rsidP="005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A40594" w:rsidRPr="004C1C12" w:rsidTr="005409A0">
        <w:tc>
          <w:tcPr>
            <w:tcW w:w="4068" w:type="dxa"/>
            <w:vMerge w:val="restart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задачи 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503" w:type="dxa"/>
          </w:tcPr>
          <w:p w:rsidR="00A40594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Цели: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Сохранение и содержание автомобильных дорог общего пользования местного значения, находящихся в границах населенного пункта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муниципального образования, обеспечивающих 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>социально-экономические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 xml:space="preserve">потребности населения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комплексной 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>безопасности движения;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обустройства на автомобильных дорогах общего пользования</w:t>
            </w:r>
          </w:p>
        </w:tc>
      </w:tr>
      <w:tr w:rsidR="00A40594" w:rsidRPr="004C1C12" w:rsidTr="005409A0">
        <w:tc>
          <w:tcPr>
            <w:tcW w:w="4068" w:type="dxa"/>
            <w:vMerge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A40594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Обеспечение  сохранности  автомобильных  дорог общего пользования местного значения, находящихся в границах  населённого  пункта 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образования,  путём  выполнения эксплуатационных и ремонтных мероприятий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  Поддержание  автомобильных  дорог  общего пользования местного значения на уровне, соответствующем категории дороги, путём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круглогодичного 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 xml:space="preserve">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</w:t>
            </w:r>
          </w:p>
          <w:p w:rsidR="00A40594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Сохранения 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 xml:space="preserve">протяжённости  соответствующих нормативным требованиям автомобильных дорог общего пользования  местного  значения  за  счёт  ремонта  и </w:t>
            </w:r>
            <w:r w:rsidRPr="00A05E70">
              <w:rPr>
                <w:rFonts w:ascii="Times New Roman" w:hAnsi="Times New Roman"/>
                <w:sz w:val="24"/>
                <w:szCs w:val="24"/>
              </w:rPr>
              <w:t>капитального ремонта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>,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0594" w:rsidRPr="00300411" w:rsidRDefault="00A40594" w:rsidP="00300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411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травматизма;</w:t>
            </w:r>
          </w:p>
          <w:p w:rsidR="00A40594" w:rsidRPr="00300411" w:rsidRDefault="00A40594" w:rsidP="003004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00411">
              <w:rPr>
                <w:rFonts w:ascii="Times New Roman" w:hAnsi="Times New Roman"/>
                <w:sz w:val="24"/>
                <w:szCs w:val="24"/>
              </w:rPr>
              <w:t>повышение правосознания и ответственности участников дорожного движения.</w:t>
            </w:r>
          </w:p>
        </w:tc>
      </w:tr>
      <w:tr w:rsidR="00A40594" w:rsidRPr="004C1C12" w:rsidTr="005409A0">
        <w:tc>
          <w:tcPr>
            <w:tcW w:w="4068" w:type="dxa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этапы 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503" w:type="dxa"/>
          </w:tcPr>
          <w:p w:rsidR="00A40594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2015-2017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A40594" w:rsidRPr="004C1C12" w:rsidTr="0034090D">
        <w:trPr>
          <w:trHeight w:val="2851"/>
        </w:trPr>
        <w:tc>
          <w:tcPr>
            <w:tcW w:w="4068" w:type="dxa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4C1C12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5503" w:type="dxa"/>
          </w:tcPr>
          <w:p w:rsidR="00A40594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 Содерж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автомобильных дорог, 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улиц от снега,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грейдерование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594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автомобильных 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дорог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общего пользования, местного значения находящихся в границах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:rsidR="00A40594" w:rsidRDefault="00A40594" w:rsidP="00D25A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дорожного полотна, устройство кюветов и др.)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594" w:rsidRDefault="00A40594" w:rsidP="00340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пешеходных дорожек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40594" w:rsidRPr="004C1C12" w:rsidRDefault="00A40594" w:rsidP="00340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40594" w:rsidRPr="004C1C12" w:rsidTr="005409A0">
        <w:tc>
          <w:tcPr>
            <w:tcW w:w="4068" w:type="dxa"/>
          </w:tcPr>
          <w:p w:rsidR="00A40594" w:rsidRPr="004C1C12" w:rsidRDefault="00A40594" w:rsidP="00426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5503" w:type="dxa"/>
          </w:tcPr>
          <w:p w:rsidR="00A40594" w:rsidRPr="004C1C12" w:rsidRDefault="00A40594" w:rsidP="00426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4C1C1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A40594" w:rsidRPr="00A141E4" w:rsidRDefault="00A40594" w:rsidP="00426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i/>
                <w:color w:val="548DD4"/>
                <w:sz w:val="24"/>
                <w:szCs w:val="24"/>
              </w:rPr>
              <w:t xml:space="preserve"> </w:t>
            </w:r>
          </w:p>
        </w:tc>
      </w:tr>
      <w:tr w:rsidR="00A40594" w:rsidRPr="004C1C12" w:rsidTr="005409A0">
        <w:tc>
          <w:tcPr>
            <w:tcW w:w="4068" w:type="dxa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Финансирование 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</w:t>
            </w:r>
          </w:p>
          <w:p w:rsidR="00A40594" w:rsidRPr="005E630B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0B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 -</w:t>
            </w:r>
          </w:p>
          <w:p w:rsidR="00A40594" w:rsidRPr="005E630B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0B">
              <w:rPr>
                <w:rFonts w:ascii="Times New Roman" w:hAnsi="Times New Roman"/>
                <w:sz w:val="24"/>
                <w:szCs w:val="24"/>
              </w:rPr>
              <w:t>1506,6 тыс. рублей, в том числе из областного бюджета  по годам реализации муниципальной подпрограммы:</w:t>
            </w:r>
          </w:p>
          <w:p w:rsidR="00A40594" w:rsidRPr="005E630B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0B">
              <w:rPr>
                <w:rFonts w:ascii="Times New Roman" w:hAnsi="Times New Roman"/>
                <w:sz w:val="24"/>
                <w:szCs w:val="24"/>
              </w:rPr>
              <w:t>2015 год – 250,0</w:t>
            </w:r>
            <w:r w:rsidR="005E630B" w:rsidRPr="005E630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0594" w:rsidRPr="005E630B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0B">
              <w:rPr>
                <w:rFonts w:ascii="Times New Roman" w:hAnsi="Times New Roman"/>
                <w:sz w:val="24"/>
                <w:szCs w:val="24"/>
              </w:rPr>
              <w:t>2016 год-  250,0</w:t>
            </w:r>
            <w:r w:rsidR="005E630B" w:rsidRPr="005E630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0594" w:rsidRPr="005E630B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0B">
              <w:rPr>
                <w:rFonts w:ascii="Times New Roman" w:hAnsi="Times New Roman"/>
                <w:sz w:val="24"/>
                <w:szCs w:val="24"/>
              </w:rPr>
              <w:t>2017 год – 250,0</w:t>
            </w:r>
            <w:r w:rsidR="005E630B" w:rsidRPr="005E630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0594" w:rsidRPr="005E630B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0B">
              <w:rPr>
                <w:rFonts w:ascii="Times New Roman" w:hAnsi="Times New Roman"/>
                <w:sz w:val="24"/>
                <w:szCs w:val="24"/>
              </w:rPr>
              <w:t>Местный бюджет по годам реализации:</w:t>
            </w:r>
          </w:p>
          <w:p w:rsidR="00A40594" w:rsidRPr="005E630B" w:rsidRDefault="00A40594" w:rsidP="00D25A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0B">
              <w:rPr>
                <w:rFonts w:ascii="Times New Roman" w:hAnsi="Times New Roman"/>
                <w:sz w:val="24"/>
                <w:szCs w:val="24"/>
              </w:rPr>
              <w:t>2015 год – 216,6 тыс. рублей</w:t>
            </w:r>
            <w:r w:rsidR="005E630B" w:rsidRPr="005E63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0594" w:rsidRPr="005E630B" w:rsidRDefault="00A40594" w:rsidP="00D25A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0B">
              <w:rPr>
                <w:rFonts w:ascii="Times New Roman" w:hAnsi="Times New Roman"/>
                <w:sz w:val="24"/>
                <w:szCs w:val="24"/>
              </w:rPr>
              <w:t>2016 год – 295,1 тыс. рублей;</w:t>
            </w:r>
          </w:p>
          <w:p w:rsidR="00A40594" w:rsidRPr="00A05E70" w:rsidRDefault="00A40594" w:rsidP="00D25A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0B">
              <w:rPr>
                <w:rFonts w:ascii="Times New Roman" w:hAnsi="Times New Roman"/>
                <w:sz w:val="24"/>
                <w:szCs w:val="24"/>
              </w:rPr>
              <w:t>2017 год – 244,9  тыс. рублей.</w:t>
            </w:r>
          </w:p>
        </w:tc>
      </w:tr>
      <w:tr w:rsidR="00A40594" w:rsidRPr="004C1C12" w:rsidTr="00D25A1F">
        <w:tc>
          <w:tcPr>
            <w:tcW w:w="4068" w:type="dxa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индикаторы и 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 местного  значения,  находящихся  в безвозмездном  пользовании 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не отвечающих нормативным требованиям к транспортно-эксплуатационным показателям.</w:t>
            </w:r>
          </w:p>
          <w:p w:rsidR="00A40594" w:rsidRPr="006457F7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F7">
              <w:rPr>
                <w:rFonts w:ascii="Times New Roman" w:hAnsi="Times New Roman"/>
                <w:sz w:val="24"/>
                <w:szCs w:val="24"/>
              </w:rPr>
              <w:t xml:space="preserve">2) Количество дорожно-транспортных происшествий на автомобильных  дорогах  общего  пользования  местного значения,  находящихся  в  границах  </w:t>
            </w:r>
            <w:proofErr w:type="spellStart"/>
            <w:r w:rsidRPr="006457F7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6457F7">
              <w:rPr>
                <w:rFonts w:ascii="Times New Roman" w:hAnsi="Times New Roman"/>
                <w:sz w:val="24"/>
                <w:szCs w:val="24"/>
              </w:rPr>
              <w:t xml:space="preserve">  муниципального  </w:t>
            </w:r>
            <w:r w:rsidRPr="006457F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 из-за  сопутствующих дорожных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0594" w:rsidRPr="004C1C12" w:rsidTr="00D25A1F">
        <w:tc>
          <w:tcPr>
            <w:tcW w:w="4068" w:type="dxa"/>
          </w:tcPr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503" w:type="dxa"/>
          </w:tcPr>
          <w:p w:rsidR="00A40594" w:rsidRPr="00A05E70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5E70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автомобильных дорог общего  пользования,  находящихся  в  безвозмездном пользовании  </w:t>
            </w:r>
            <w:proofErr w:type="spellStart"/>
            <w:r w:rsidRPr="00A05E70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A05E70">
              <w:rPr>
                <w:rFonts w:ascii="Times New Roman" w:hAnsi="Times New Roman"/>
                <w:sz w:val="24"/>
                <w:szCs w:val="24"/>
              </w:rPr>
              <w:t xml:space="preserve">   муниципального</w:t>
            </w:r>
            <w:proofErr w:type="gramEnd"/>
          </w:p>
          <w:p w:rsidR="00A40594" w:rsidRPr="00A05E70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образования, составит </w:t>
            </w:r>
            <w:smartTag w:uri="urn:schemas-microsoft-com:office:smarttags" w:element="metricconverter">
              <w:smartTagPr>
                <w:attr w:name="ProductID" w:val="7047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7047 </w:t>
              </w:r>
              <w:r w:rsidRPr="00A05E70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Pr="00A05E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обустроить улицы пешеходными дорожками;</w:t>
            </w:r>
          </w:p>
          <w:p w:rsidR="00A40594" w:rsidRPr="004C1C12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обустроить улицы  дорожными знаками;</w:t>
            </w:r>
          </w:p>
          <w:p w:rsidR="00A40594" w:rsidRPr="004C1C12" w:rsidRDefault="00A40594" w:rsidP="00D2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 улиц в течение года в проезжем для легковых автомобилей состоянии</w:t>
            </w:r>
          </w:p>
        </w:tc>
      </w:tr>
      <w:tr w:rsidR="00A40594" w:rsidRPr="004C1C12" w:rsidTr="00D25A1F">
        <w:tc>
          <w:tcPr>
            <w:tcW w:w="4068" w:type="dxa"/>
          </w:tcPr>
          <w:p w:rsidR="00A40594" w:rsidRPr="004C1C12" w:rsidRDefault="00A40594" w:rsidP="00101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503" w:type="dxa"/>
          </w:tcPr>
          <w:p w:rsidR="00A40594" w:rsidRPr="00A05E70" w:rsidRDefault="00A40594" w:rsidP="00D2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 осуществляет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 соответствии с полномочиями, установленными федеральным и областным действующим законодательством</w:t>
            </w:r>
          </w:p>
        </w:tc>
      </w:tr>
    </w:tbl>
    <w:p w:rsidR="00A40594" w:rsidRDefault="00A40594" w:rsidP="008B0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F62A28">
      <w:pPr>
        <w:jc w:val="right"/>
      </w:pPr>
    </w:p>
    <w:p w:rsidR="00A40594" w:rsidRDefault="00A40594" w:rsidP="00340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</w:t>
      </w:r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Приложение № 2 </w:t>
      </w:r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к постановлению</w:t>
      </w:r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40594" w:rsidRDefault="00A40594" w:rsidP="00AC1D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образования</w:t>
      </w:r>
    </w:p>
    <w:p w:rsidR="00A40594" w:rsidRDefault="00A40594" w:rsidP="007C5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 06.02.2015 № 5</w:t>
      </w:r>
    </w:p>
    <w:p w:rsidR="00A40594" w:rsidRDefault="00A40594" w:rsidP="007C5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«О внесении изменений</w:t>
      </w:r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в муниципальную программу</w:t>
      </w:r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>« Развитие дорожного хозяйства</w:t>
      </w:r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A40594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>на 2015-2017 годы»</w:t>
      </w:r>
    </w:p>
    <w:p w:rsidR="00A40594" w:rsidRDefault="00A40594" w:rsidP="00AC1D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594" w:rsidRDefault="00A40594" w:rsidP="00AC1D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0594" w:rsidRPr="007C5C00" w:rsidRDefault="00A40594" w:rsidP="00AC1D56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C5C00">
        <w:rPr>
          <w:rFonts w:ascii="Times New Roman" w:hAnsi="Times New Roman"/>
          <w:bCs/>
          <w:sz w:val="24"/>
          <w:szCs w:val="24"/>
          <w:lang w:eastAsia="ru-RU"/>
        </w:rPr>
        <w:t>4.  Перечень мероприятий 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559"/>
        <w:gridCol w:w="2410"/>
        <w:gridCol w:w="1134"/>
        <w:gridCol w:w="1011"/>
        <w:gridCol w:w="974"/>
      </w:tblGrid>
      <w:tr w:rsidR="00A40594" w:rsidRPr="004C1C12" w:rsidTr="00A141E4">
        <w:trPr>
          <w:trHeight w:val="420"/>
        </w:trPr>
        <w:tc>
          <w:tcPr>
            <w:tcW w:w="2518" w:type="dxa"/>
            <w:vMerge w:val="restart"/>
          </w:tcPr>
          <w:p w:rsidR="00A40594" w:rsidRPr="004C1C12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1559" w:type="dxa"/>
            <w:vMerge w:val="restart"/>
          </w:tcPr>
          <w:p w:rsidR="00A40594" w:rsidRPr="004C1C12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2410" w:type="dxa"/>
            <w:vMerge w:val="restart"/>
          </w:tcPr>
          <w:p w:rsidR="00A40594" w:rsidRPr="004C1C12" w:rsidRDefault="00A40594" w:rsidP="00CE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9" w:type="dxa"/>
            <w:gridSpan w:val="3"/>
          </w:tcPr>
          <w:p w:rsidR="00A40594" w:rsidRPr="004C1C12" w:rsidRDefault="00A40594" w:rsidP="00CE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A40594" w:rsidRPr="004C1C12" w:rsidTr="00A141E4">
        <w:trPr>
          <w:trHeight w:val="210"/>
        </w:trPr>
        <w:tc>
          <w:tcPr>
            <w:tcW w:w="2518" w:type="dxa"/>
            <w:vMerge/>
          </w:tcPr>
          <w:p w:rsidR="00A40594" w:rsidRPr="004C1C12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40594" w:rsidRPr="004C1C12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40594" w:rsidRPr="004C1C12" w:rsidRDefault="00A40594" w:rsidP="00CE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0594" w:rsidRDefault="00A40594" w:rsidP="00CE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</w:t>
            </w:r>
          </w:p>
          <w:p w:rsidR="00A40594" w:rsidRPr="004C1C12" w:rsidRDefault="00A40594" w:rsidP="00CE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1" w:type="dxa"/>
          </w:tcPr>
          <w:p w:rsidR="00A40594" w:rsidRDefault="00A40594" w:rsidP="00CE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  <w:p w:rsidR="00A40594" w:rsidRPr="004C1C12" w:rsidRDefault="00A40594" w:rsidP="00CE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4" w:type="dxa"/>
          </w:tcPr>
          <w:p w:rsidR="00A40594" w:rsidRDefault="00A40594" w:rsidP="00CE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  <w:p w:rsidR="00A40594" w:rsidRPr="004C1C12" w:rsidRDefault="00A40594" w:rsidP="00CE2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40594" w:rsidRPr="004C1C12" w:rsidTr="00A141E4">
        <w:trPr>
          <w:trHeight w:val="599"/>
        </w:trPr>
        <w:tc>
          <w:tcPr>
            <w:tcW w:w="2518" w:type="dxa"/>
          </w:tcPr>
          <w:p w:rsidR="00A40594" w:rsidRPr="004C1C12" w:rsidRDefault="00A40594" w:rsidP="0030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Круглогодичное с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одержание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улиц от снега,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грейдерование</w:t>
            </w:r>
            <w:proofErr w:type="spellEnd"/>
          </w:p>
        </w:tc>
        <w:tc>
          <w:tcPr>
            <w:tcW w:w="1559" w:type="dxa"/>
          </w:tcPr>
          <w:p w:rsidR="00A40594" w:rsidRPr="004C1C12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7047м</w:t>
            </w:r>
          </w:p>
        </w:tc>
        <w:tc>
          <w:tcPr>
            <w:tcW w:w="2410" w:type="dxa"/>
          </w:tcPr>
          <w:p w:rsidR="00A40594" w:rsidRPr="004C1C12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134" w:type="dxa"/>
          </w:tcPr>
          <w:p w:rsidR="005E630B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211,1 тыс.</w:t>
            </w:r>
          </w:p>
          <w:p w:rsidR="00A40594" w:rsidRPr="004C1C12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11" w:type="dxa"/>
          </w:tcPr>
          <w:p w:rsidR="00A40594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289,6</w:t>
            </w:r>
          </w:p>
          <w:p w:rsidR="00A40594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A40594" w:rsidRPr="004C1C12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r w:rsidR="005E63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4" w:type="dxa"/>
          </w:tcPr>
          <w:p w:rsidR="00A40594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239,4</w:t>
            </w:r>
          </w:p>
          <w:p w:rsidR="005E630B" w:rsidRDefault="005E630B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5E630B" w:rsidRPr="004C1C12" w:rsidRDefault="005E630B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40594" w:rsidRPr="004C1C12" w:rsidTr="00A141E4">
        <w:trPr>
          <w:trHeight w:val="1086"/>
        </w:trPr>
        <w:tc>
          <w:tcPr>
            <w:tcW w:w="2518" w:type="dxa"/>
          </w:tcPr>
          <w:p w:rsidR="00A40594" w:rsidRDefault="00A40594" w:rsidP="0080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емонт дорог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общего пользования, местного значения находящихся в границах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:rsidR="00A40594" w:rsidRPr="004C1C12" w:rsidRDefault="00A40594" w:rsidP="0080302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дорожного полотна, устройство кюветов и др.)</w:t>
            </w:r>
          </w:p>
        </w:tc>
        <w:tc>
          <w:tcPr>
            <w:tcW w:w="1559" w:type="dxa"/>
          </w:tcPr>
          <w:p w:rsidR="00A40594" w:rsidRPr="004C1C12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2711м</w:t>
            </w:r>
          </w:p>
        </w:tc>
        <w:tc>
          <w:tcPr>
            <w:tcW w:w="2410" w:type="dxa"/>
          </w:tcPr>
          <w:p w:rsidR="00A40594" w:rsidRPr="004C1C12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5E630B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250,0 тыс. </w:t>
            </w:r>
          </w:p>
          <w:p w:rsidR="00A40594" w:rsidRPr="004C1C12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11" w:type="dxa"/>
          </w:tcPr>
          <w:p w:rsidR="00A40594" w:rsidRPr="004C1C12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 тыс. руб.</w:t>
            </w:r>
          </w:p>
        </w:tc>
        <w:tc>
          <w:tcPr>
            <w:tcW w:w="974" w:type="dxa"/>
          </w:tcPr>
          <w:p w:rsidR="00A40594" w:rsidRPr="004C1C12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 тыс. руб.</w:t>
            </w:r>
          </w:p>
        </w:tc>
      </w:tr>
      <w:tr w:rsidR="00A40594" w:rsidRPr="004C1C12" w:rsidTr="00A141E4">
        <w:trPr>
          <w:trHeight w:val="571"/>
        </w:trPr>
        <w:tc>
          <w:tcPr>
            <w:tcW w:w="2518" w:type="dxa"/>
          </w:tcPr>
          <w:p w:rsidR="00A40594" w:rsidRPr="00B456E8" w:rsidRDefault="00A40594" w:rsidP="0080302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1559" w:type="dxa"/>
          </w:tcPr>
          <w:p w:rsidR="00A40594" w:rsidRPr="00B456E8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>7 шт.</w:t>
            </w:r>
          </w:p>
        </w:tc>
        <w:tc>
          <w:tcPr>
            <w:tcW w:w="2410" w:type="dxa"/>
          </w:tcPr>
          <w:p w:rsidR="00A40594" w:rsidRPr="00B456E8" w:rsidRDefault="00A40594" w:rsidP="0080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134" w:type="dxa"/>
          </w:tcPr>
          <w:p w:rsidR="00A40594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5,5 </w:t>
            </w:r>
          </w:p>
          <w:p w:rsidR="005E630B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A40594" w:rsidRPr="004C1C12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11" w:type="dxa"/>
          </w:tcPr>
          <w:p w:rsidR="005E630B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212">
              <w:rPr>
                <w:rFonts w:ascii="Times New Roman" w:hAnsi="Times New Roman"/>
                <w:sz w:val="24"/>
                <w:szCs w:val="24"/>
                <w:lang w:eastAsia="ru-RU"/>
              </w:rPr>
              <w:t>5,5</w:t>
            </w:r>
            <w:r w:rsidR="005E63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630B" w:rsidRDefault="005E630B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A40594" w:rsidRPr="00DE0212" w:rsidRDefault="005E630B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74" w:type="dxa"/>
          </w:tcPr>
          <w:p w:rsidR="005E630B" w:rsidRDefault="00A40594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212">
              <w:rPr>
                <w:rFonts w:ascii="Times New Roman" w:hAnsi="Times New Roman"/>
                <w:sz w:val="24"/>
                <w:szCs w:val="24"/>
                <w:lang w:eastAsia="ru-RU"/>
              </w:rPr>
              <w:t>5,5</w:t>
            </w:r>
            <w:r w:rsidR="005E63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</w:p>
          <w:p w:rsidR="00A40594" w:rsidRPr="00DE0212" w:rsidRDefault="005E630B" w:rsidP="005E6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A40594" w:rsidRDefault="00A40594" w:rsidP="00AC1D56">
      <w:pPr>
        <w:jc w:val="center"/>
      </w:pPr>
    </w:p>
    <w:p w:rsidR="00A40594" w:rsidRDefault="00A40594" w:rsidP="00AC1D56">
      <w:pPr>
        <w:jc w:val="center"/>
      </w:pPr>
    </w:p>
    <w:p w:rsidR="00A40594" w:rsidRDefault="00A40594" w:rsidP="00AC1D56">
      <w:pPr>
        <w:jc w:val="center"/>
      </w:pPr>
    </w:p>
    <w:p w:rsidR="005E630B" w:rsidRDefault="005E630B" w:rsidP="00AC1D56">
      <w:pPr>
        <w:jc w:val="center"/>
      </w:pPr>
    </w:p>
    <w:p w:rsidR="00A40594" w:rsidRDefault="00A40594" w:rsidP="00AC1D56">
      <w:pPr>
        <w:jc w:val="center"/>
      </w:pPr>
    </w:p>
    <w:p w:rsidR="00A40594" w:rsidRDefault="00A40594" w:rsidP="00AC1D56">
      <w:pPr>
        <w:jc w:val="center"/>
      </w:pPr>
    </w:p>
    <w:p w:rsidR="00A40594" w:rsidRDefault="00A40594" w:rsidP="00AC1D56">
      <w:pPr>
        <w:jc w:val="center"/>
      </w:pPr>
    </w:p>
    <w:p w:rsidR="00A40594" w:rsidRDefault="00A40594" w:rsidP="00AC1D56">
      <w:pPr>
        <w:jc w:val="center"/>
      </w:pPr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Приложение № 3 </w:t>
      </w:r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к постановлению</w:t>
      </w:r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40594" w:rsidRDefault="00A40594" w:rsidP="00637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образования</w:t>
      </w:r>
    </w:p>
    <w:p w:rsidR="00A40594" w:rsidRDefault="00A40594" w:rsidP="007C5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 06.02.2015 № 5</w:t>
      </w:r>
    </w:p>
    <w:p w:rsidR="00A40594" w:rsidRDefault="00A40594" w:rsidP="007C5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«О внесении изменений</w:t>
      </w:r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в муниципальную программу</w:t>
      </w:r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>« Развитие дорожного хозяйства</w:t>
      </w:r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>на 2015-2017 годы»</w:t>
      </w:r>
    </w:p>
    <w:p w:rsidR="00A4059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594" w:rsidRPr="00A141E4" w:rsidRDefault="00A40594" w:rsidP="00637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1E4">
        <w:rPr>
          <w:rFonts w:ascii="Times New Roman" w:hAnsi="Times New Roman"/>
          <w:sz w:val="24"/>
          <w:szCs w:val="24"/>
        </w:rPr>
        <w:t>8. Система организации контроля исполнения программы</w:t>
      </w:r>
    </w:p>
    <w:p w:rsidR="00A40594" w:rsidRPr="00AC1D56" w:rsidRDefault="00A40594" w:rsidP="00AC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594" w:rsidRPr="00AC1D56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AC1D56">
        <w:rPr>
          <w:rFonts w:ascii="Times New Roman" w:hAnsi="Times New Roman"/>
          <w:sz w:val="24"/>
          <w:szCs w:val="24"/>
        </w:rPr>
        <w:t xml:space="preserve">жегодно до 1 марта года, следующего за </w:t>
      </w:r>
      <w:proofErr w:type="gramStart"/>
      <w:r w:rsidRPr="00AC1D56">
        <w:rPr>
          <w:rFonts w:ascii="Times New Roman" w:hAnsi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/>
          <w:sz w:val="24"/>
          <w:szCs w:val="24"/>
        </w:rPr>
        <w:t>, с</w:t>
      </w:r>
      <w:r w:rsidRPr="00AC1D56">
        <w:rPr>
          <w:rFonts w:ascii="Times New Roman" w:hAnsi="Times New Roman"/>
          <w:sz w:val="24"/>
          <w:szCs w:val="24"/>
        </w:rPr>
        <w:t>пециалист, ответственный за разработку муниципальной программы направляет</w:t>
      </w:r>
      <w:r>
        <w:rPr>
          <w:rFonts w:ascii="Times New Roman" w:hAnsi="Times New Roman"/>
          <w:sz w:val="24"/>
          <w:szCs w:val="24"/>
        </w:rPr>
        <w:t xml:space="preserve"> главе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C1D56">
        <w:rPr>
          <w:rFonts w:ascii="Times New Roman" w:hAnsi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/>
          <w:sz w:val="24"/>
          <w:szCs w:val="24"/>
        </w:rPr>
        <w:t xml:space="preserve">бразования </w:t>
      </w:r>
      <w:r w:rsidRPr="00AC1D56">
        <w:rPr>
          <w:rFonts w:ascii="Times New Roman" w:hAnsi="Times New Roman"/>
          <w:sz w:val="24"/>
          <w:szCs w:val="24"/>
        </w:rPr>
        <w:t>доклад о ходе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D56">
        <w:rPr>
          <w:rFonts w:ascii="Times New Roman" w:hAnsi="Times New Roman"/>
          <w:sz w:val="24"/>
          <w:szCs w:val="24"/>
        </w:rPr>
        <w:t>утвержденной программы.</w:t>
      </w:r>
    </w:p>
    <w:p w:rsidR="00A40594" w:rsidRPr="00AC1D56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D56">
        <w:rPr>
          <w:rFonts w:ascii="Times New Roman" w:hAnsi="Times New Roman"/>
          <w:sz w:val="24"/>
          <w:szCs w:val="24"/>
        </w:rPr>
        <w:t>Доклад должен содержать:</w:t>
      </w:r>
    </w:p>
    <w:p w:rsidR="00A40594" w:rsidRPr="00AC1D56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D56">
        <w:rPr>
          <w:rFonts w:ascii="Times New Roman" w:hAnsi="Times New Roman"/>
          <w:sz w:val="24"/>
          <w:szCs w:val="24"/>
        </w:rPr>
        <w:t>- сведения  о  результатах  реализации  программы  за  отчетный  год;</w:t>
      </w:r>
    </w:p>
    <w:p w:rsidR="00A40594" w:rsidRPr="00AC1D56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C1D56">
        <w:rPr>
          <w:rFonts w:ascii="Times New Roman" w:hAnsi="Times New Roman"/>
          <w:sz w:val="24"/>
          <w:szCs w:val="24"/>
        </w:rPr>
        <w:t>данные о целевом использовании и объемах средств бюджета поселения,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D56">
        <w:rPr>
          <w:rFonts w:ascii="Times New Roman" w:hAnsi="Times New Roman"/>
          <w:sz w:val="24"/>
          <w:szCs w:val="24"/>
        </w:rPr>
        <w:t>внебюжетных</w:t>
      </w:r>
      <w:proofErr w:type="spellEnd"/>
      <w:r w:rsidRPr="00AC1D56">
        <w:rPr>
          <w:rFonts w:ascii="Times New Roman" w:hAnsi="Times New Roman"/>
          <w:sz w:val="24"/>
          <w:szCs w:val="24"/>
        </w:rPr>
        <w:t xml:space="preserve"> источниках;</w:t>
      </w:r>
    </w:p>
    <w:p w:rsidR="00A40594" w:rsidRPr="00AC1D56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C1D56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D56">
        <w:rPr>
          <w:rFonts w:ascii="Times New Roman" w:hAnsi="Times New Roman"/>
          <w:sz w:val="24"/>
          <w:szCs w:val="24"/>
        </w:rPr>
        <w:t>программы;</w:t>
      </w:r>
    </w:p>
    <w:p w:rsidR="00A40594" w:rsidRPr="00AC1D56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C1D56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D56">
        <w:rPr>
          <w:rFonts w:ascii="Times New Roman" w:hAnsi="Times New Roman"/>
          <w:sz w:val="24"/>
          <w:szCs w:val="24"/>
        </w:rPr>
        <w:t>показателям,  установленным  при  утверждении  программы;</w:t>
      </w: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D56">
        <w:rPr>
          <w:rFonts w:ascii="Times New Roman" w:hAnsi="Times New Roman"/>
          <w:sz w:val="24"/>
          <w:szCs w:val="24"/>
        </w:rPr>
        <w:t>- информацию о ходе и полноте выполнения программных мероприятий.</w:t>
      </w: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637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0594" w:rsidRDefault="00A40594" w:rsidP="00451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Приложение № 4 </w:t>
      </w:r>
    </w:p>
    <w:p w:rsidR="00A40594" w:rsidRDefault="00A40594" w:rsidP="00451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к постановлению</w:t>
      </w:r>
    </w:p>
    <w:p w:rsidR="00A40594" w:rsidRDefault="00A40594" w:rsidP="00451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40594" w:rsidRDefault="00A40594" w:rsidP="00451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образования</w:t>
      </w:r>
    </w:p>
    <w:p w:rsidR="00A40594" w:rsidRDefault="00A40594" w:rsidP="007C5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06.02.2015 №  5</w:t>
      </w:r>
    </w:p>
    <w:p w:rsidR="00A40594" w:rsidRDefault="00A40594" w:rsidP="007C5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«О внесении изменений</w:t>
      </w:r>
    </w:p>
    <w:p w:rsidR="00A40594" w:rsidRDefault="00A40594" w:rsidP="00451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в муниципальную программу</w:t>
      </w:r>
    </w:p>
    <w:p w:rsidR="00A40594" w:rsidRDefault="00A40594" w:rsidP="00451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>« Развитие дорожного хозяйства</w:t>
      </w:r>
    </w:p>
    <w:p w:rsidR="00A40594" w:rsidRDefault="00A40594" w:rsidP="00451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</w:p>
    <w:p w:rsidR="00A40594" w:rsidRDefault="00A40594" w:rsidP="00451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A40594" w:rsidRDefault="00A40594" w:rsidP="00451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C1C12">
        <w:rPr>
          <w:rFonts w:ascii="Times New Roman" w:hAnsi="Times New Roman"/>
          <w:sz w:val="24"/>
          <w:szCs w:val="24"/>
        </w:rPr>
        <w:t>на 2015-2017 годы»</w:t>
      </w:r>
    </w:p>
    <w:p w:rsidR="00A40594" w:rsidRDefault="00A40594" w:rsidP="004515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0594" w:rsidRPr="00A141E4" w:rsidRDefault="00A40594" w:rsidP="004515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141E4">
        <w:rPr>
          <w:rFonts w:ascii="Times New Roman" w:hAnsi="Times New Roman"/>
          <w:sz w:val="24"/>
          <w:szCs w:val="24"/>
        </w:rPr>
        <w:t>Пояснительная записка</w:t>
      </w:r>
    </w:p>
    <w:p w:rsidR="00A40594" w:rsidRPr="00A141E4" w:rsidRDefault="00A40594" w:rsidP="004515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141E4">
        <w:rPr>
          <w:rFonts w:ascii="Times New Roman" w:hAnsi="Times New Roman"/>
          <w:sz w:val="24"/>
          <w:szCs w:val="24"/>
        </w:rPr>
        <w:t xml:space="preserve"> к программе «Развитие дорожного хозяйства  на территории </w:t>
      </w:r>
      <w:proofErr w:type="spellStart"/>
      <w:r w:rsidRPr="00A141E4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41E4">
        <w:rPr>
          <w:rFonts w:ascii="Times New Roman" w:hAnsi="Times New Roman"/>
          <w:sz w:val="24"/>
          <w:szCs w:val="24"/>
        </w:rPr>
        <w:t xml:space="preserve">  муниципального   образования на 2015-2017 годы»</w:t>
      </w:r>
    </w:p>
    <w:p w:rsidR="00A40594" w:rsidRPr="00A141E4" w:rsidRDefault="00A40594" w:rsidP="00A12F1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0594" w:rsidRPr="00A12F1E" w:rsidRDefault="00A40594" w:rsidP="00A12F1E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F1E">
        <w:rPr>
          <w:rFonts w:ascii="Times New Roman" w:hAnsi="Times New Roman"/>
          <w:sz w:val="24"/>
          <w:szCs w:val="24"/>
        </w:rPr>
        <w:t xml:space="preserve">Муниципальная программа  «Развитие дорожного хозяйства на территории 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 разработана в целях  </w:t>
      </w:r>
      <w:r w:rsidRPr="00A12F1E">
        <w:rPr>
          <w:rFonts w:ascii="Times New Roman" w:hAnsi="Times New Roman"/>
          <w:sz w:val="24"/>
          <w:szCs w:val="24"/>
          <w:lang w:eastAsia="ru-RU"/>
        </w:rPr>
        <w:t xml:space="preserve">   </w:t>
      </w:r>
      <w:r w:rsidRPr="00A12F1E">
        <w:rPr>
          <w:rFonts w:ascii="Times New Roman" w:hAnsi="Times New Roman"/>
          <w:sz w:val="24"/>
          <w:szCs w:val="24"/>
        </w:rPr>
        <w:t xml:space="preserve">сохранения и содержания, автомобильных дорог общего пользования местного значения, находящихся в границах 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  муниципального образования,   </w:t>
      </w:r>
      <w:r w:rsidRPr="00A12F1E">
        <w:rPr>
          <w:rFonts w:ascii="Times New Roman" w:hAnsi="Times New Roman"/>
          <w:sz w:val="24"/>
          <w:szCs w:val="24"/>
          <w:lang w:eastAsia="ru-RU"/>
        </w:rPr>
        <w:t>улучшения транспортно-эксплуатационных качеств дорог  и повышения безопасности движения при рациональном использовании материальных и финансовых ресурсов.</w:t>
      </w:r>
    </w:p>
    <w:p w:rsidR="00A40594" w:rsidRPr="00A12F1E" w:rsidRDefault="00A40594" w:rsidP="00A12F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  <w:lang w:eastAsia="ru-RU"/>
        </w:rPr>
        <w:t xml:space="preserve"> Разработка Программы обусловлена инвестиционным циклом реализации дорожных проектов длительностью 3-5 лет, что требует увеличение периода планирования инвестиций как минимум до трёх лет.</w:t>
      </w:r>
      <w:r w:rsidRPr="00A12F1E">
        <w:rPr>
          <w:rFonts w:ascii="Times New Roman" w:hAnsi="Times New Roman"/>
          <w:sz w:val="24"/>
          <w:szCs w:val="24"/>
        </w:rPr>
        <w:t xml:space="preserve"> Долгосрочное планирование дорожно-хозяйственной деятельности, основанное на формировании муниципальной программы ремонта и </w:t>
      </w:r>
      <w:proofErr w:type="gramStart"/>
      <w:r w:rsidRPr="00A12F1E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A12F1E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A40594" w:rsidRPr="00A12F1E" w:rsidRDefault="00A40594" w:rsidP="00A12F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Реализация мероприятий по ремонту и содержанию  автомобильных дорог общего пользования местного значения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 позволит достигнуть более сбалансированного социально-экономического развития поселения.</w:t>
      </w:r>
    </w:p>
    <w:p w:rsidR="00A40594" w:rsidRPr="00A12F1E" w:rsidRDefault="00A40594" w:rsidP="00A12F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Реализация мероприятий по безопасности дорожного движения позволит сконцентрировать ресурсы  местного и </w:t>
      </w:r>
      <w:r w:rsidRPr="00A12F1E">
        <w:rPr>
          <w:rFonts w:ascii="Times New Roman" w:hAnsi="Times New Roman"/>
          <w:color w:val="4F81BD"/>
          <w:sz w:val="24"/>
          <w:szCs w:val="24"/>
        </w:rPr>
        <w:t>областного бюджетов</w:t>
      </w:r>
      <w:r w:rsidRPr="00A12F1E">
        <w:rPr>
          <w:rFonts w:ascii="Times New Roman" w:hAnsi="Times New Roman"/>
          <w:sz w:val="24"/>
          <w:szCs w:val="24"/>
        </w:rPr>
        <w:t xml:space="preserve">  на реализацию мероприятий, в сфере обеспечения безопасности дорожного движения, в целом снизить аварийность на дорогах  и сохранить жизни и здоровье граждан.</w:t>
      </w:r>
    </w:p>
    <w:p w:rsidR="00A40594" w:rsidRPr="00A12F1E" w:rsidRDefault="00A40594" w:rsidP="00A12F1E">
      <w:pPr>
        <w:pStyle w:val="Default"/>
        <w:ind w:firstLine="540"/>
        <w:jc w:val="both"/>
      </w:pPr>
      <w:r w:rsidRPr="00A12F1E">
        <w:t>Для достижения поставленной цели муниципальной программы необходимо обеспечить решение следующих задач:</w:t>
      </w:r>
    </w:p>
    <w:p w:rsidR="00A40594" w:rsidRPr="00A12F1E" w:rsidRDefault="00A40594" w:rsidP="00A12F1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F1E">
        <w:rPr>
          <w:rFonts w:ascii="Times New Roman" w:hAnsi="Times New Roman"/>
          <w:sz w:val="24"/>
          <w:szCs w:val="24"/>
          <w:lang w:eastAsia="ru-RU"/>
        </w:rPr>
        <w:t xml:space="preserve">       - обеспечение мер по сохранности автомобильных дорог общего пользования </w:t>
      </w:r>
      <w:proofErr w:type="spellStart"/>
      <w:r w:rsidRPr="00A12F1E">
        <w:rPr>
          <w:rFonts w:ascii="Times New Roman" w:hAnsi="Times New Roman"/>
          <w:sz w:val="24"/>
          <w:szCs w:val="24"/>
          <w:lang w:eastAsia="ru-RU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образования, а также конструкций на них;</w:t>
      </w:r>
    </w:p>
    <w:p w:rsidR="00A40594" w:rsidRPr="00A12F1E" w:rsidRDefault="00A40594" w:rsidP="00A12F1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F1E">
        <w:rPr>
          <w:rFonts w:ascii="Times New Roman" w:hAnsi="Times New Roman"/>
          <w:sz w:val="24"/>
          <w:szCs w:val="24"/>
          <w:lang w:eastAsia="ru-RU"/>
        </w:rPr>
        <w:t xml:space="preserve">        -</w:t>
      </w:r>
      <w:r w:rsidRPr="00A12F1E">
        <w:rPr>
          <w:rFonts w:ascii="Times New Roman" w:hAnsi="Times New Roman"/>
          <w:sz w:val="24"/>
          <w:szCs w:val="24"/>
        </w:rPr>
        <w:t xml:space="preserve"> организации круглогодичного содержания автомобильных дорог общего пользования</w:t>
      </w:r>
      <w:r w:rsidRPr="00A12F1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2F1E">
        <w:rPr>
          <w:rFonts w:ascii="Times New Roman" w:hAnsi="Times New Roman"/>
          <w:sz w:val="24"/>
          <w:szCs w:val="24"/>
          <w:lang w:eastAsia="ru-RU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A40594" w:rsidRPr="00A12F1E" w:rsidRDefault="00A40594" w:rsidP="00A12F1E">
      <w:pPr>
        <w:spacing w:after="0"/>
        <w:jc w:val="both"/>
        <w:rPr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  <w:lang w:eastAsia="ru-RU"/>
        </w:rPr>
        <w:t xml:space="preserve">       -  текущий ремонт автомобильных дорог общего пользования и искусственных сооружений, находящихся в неудовлетворительном состоянии</w:t>
      </w:r>
      <w:r w:rsidRPr="00A12F1E">
        <w:rPr>
          <w:sz w:val="24"/>
          <w:szCs w:val="24"/>
        </w:rPr>
        <w:t xml:space="preserve"> </w:t>
      </w:r>
    </w:p>
    <w:p w:rsidR="00A40594" w:rsidRPr="00A12F1E" w:rsidRDefault="00A40594" w:rsidP="00A12F1E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F1E">
        <w:rPr>
          <w:sz w:val="24"/>
          <w:szCs w:val="24"/>
        </w:rPr>
        <w:lastRenderedPageBreak/>
        <w:t xml:space="preserve"> </w:t>
      </w:r>
      <w:r w:rsidRPr="00A12F1E">
        <w:rPr>
          <w:rFonts w:ascii="Times New Roman" w:hAnsi="Times New Roman"/>
          <w:sz w:val="24"/>
          <w:szCs w:val="24"/>
        </w:rPr>
        <w:t>- повышение качества производства дорожных работ за счет внедрения новых технологий и использования современных материалов</w:t>
      </w:r>
      <w:r w:rsidRPr="00A12F1E">
        <w:rPr>
          <w:rFonts w:ascii="Times New Roman" w:hAnsi="Times New Roman"/>
          <w:sz w:val="24"/>
          <w:szCs w:val="24"/>
          <w:lang w:eastAsia="ru-RU"/>
        </w:rPr>
        <w:t>;</w:t>
      </w:r>
    </w:p>
    <w:p w:rsidR="00A40594" w:rsidRPr="00A12F1E" w:rsidRDefault="00A40594" w:rsidP="00A12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F1E">
        <w:rPr>
          <w:rFonts w:ascii="Times New Roman" w:hAnsi="Times New Roman"/>
          <w:sz w:val="24"/>
          <w:szCs w:val="24"/>
          <w:lang w:eastAsia="ru-RU"/>
        </w:rPr>
        <w:t>- повышение уровня обустройства на автомобильных дорогах общего пользования;</w:t>
      </w:r>
    </w:p>
    <w:p w:rsidR="00A40594" w:rsidRPr="00A12F1E" w:rsidRDefault="00A40594" w:rsidP="00A12F1E">
      <w:pPr>
        <w:widowControl w:val="0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    -</w:t>
      </w:r>
      <w:r w:rsidRPr="00A12F1E">
        <w:rPr>
          <w:sz w:val="24"/>
          <w:szCs w:val="24"/>
        </w:rPr>
        <w:t xml:space="preserve"> </w:t>
      </w:r>
      <w:r w:rsidRPr="00A12F1E">
        <w:rPr>
          <w:rFonts w:ascii="Times New Roman" w:hAnsi="Times New Roman"/>
          <w:sz w:val="24"/>
          <w:szCs w:val="24"/>
        </w:rPr>
        <w:t>профилактика детского дорожно-транспортного травматизма;</w:t>
      </w:r>
    </w:p>
    <w:p w:rsidR="00A40594" w:rsidRPr="00A12F1E" w:rsidRDefault="00A40594" w:rsidP="00A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        -повышение правосознания и ответственности участников дорожного движения.</w:t>
      </w:r>
    </w:p>
    <w:p w:rsidR="00A40594" w:rsidRPr="00A12F1E" w:rsidRDefault="00A40594" w:rsidP="00A12F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Достижение заявленных целей и решение поставленных задач программы будет осуществляться в рамках реализации следующих основных мероприятий:</w:t>
      </w:r>
    </w:p>
    <w:p w:rsidR="00A40594" w:rsidRPr="00A12F1E" w:rsidRDefault="001173BE" w:rsidP="001173B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1.К</w:t>
      </w:r>
      <w:r w:rsidR="00A40594" w:rsidRPr="00A12F1E">
        <w:rPr>
          <w:rFonts w:ascii="Times New Roman" w:hAnsi="Times New Roman"/>
          <w:sz w:val="24"/>
          <w:szCs w:val="24"/>
          <w:lang w:eastAsia="ru-RU"/>
        </w:rPr>
        <w:t xml:space="preserve">руглогодичное содержание дорог, очистка улиц от снега, </w:t>
      </w:r>
      <w:proofErr w:type="spellStart"/>
      <w:r w:rsidR="00A40594" w:rsidRPr="00A12F1E">
        <w:rPr>
          <w:rFonts w:ascii="Times New Roman" w:hAnsi="Times New Roman"/>
          <w:sz w:val="24"/>
          <w:szCs w:val="24"/>
          <w:lang w:eastAsia="ru-RU"/>
        </w:rPr>
        <w:t>грейдерование</w:t>
      </w:r>
      <w:proofErr w:type="spellEnd"/>
      <w:proofErr w:type="gramStart"/>
      <w:r w:rsidR="00A40594" w:rsidRPr="00A12F1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40594" w:rsidRPr="00A12F1E" w:rsidRDefault="00A40594" w:rsidP="00A12F1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F1E">
        <w:rPr>
          <w:rFonts w:ascii="Times New Roman" w:hAnsi="Times New Roman"/>
          <w:sz w:val="24"/>
          <w:szCs w:val="24"/>
        </w:rPr>
        <w:t>Краткая характеристика основного мероприятия:</w:t>
      </w:r>
    </w:p>
    <w:p w:rsidR="00A40594" w:rsidRPr="00A12F1E" w:rsidRDefault="00A40594" w:rsidP="00A12F1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1) Решает задачи по круглогодичному поддержанию надлежащего технического состояния автомобильных дорог общего пользования местного значения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образования, а также обеспечивает безопасность дорожного движения на автомобильных дорогах; </w:t>
      </w:r>
    </w:p>
    <w:p w:rsidR="00A40594" w:rsidRPr="00A12F1E" w:rsidRDefault="00A40594" w:rsidP="00A12F1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обеспечивает сохранность существующих автомобильных дорог</w:t>
      </w:r>
      <w:r w:rsidRPr="00A12F1E">
        <w:rPr>
          <w:rFonts w:ascii="Times New Roman" w:hAnsi="Times New Roman"/>
          <w:b/>
          <w:sz w:val="24"/>
          <w:szCs w:val="24"/>
        </w:rPr>
        <w:t xml:space="preserve"> </w:t>
      </w:r>
    </w:p>
    <w:p w:rsidR="00A40594" w:rsidRPr="00A12F1E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Реализуется с участием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Федерации.</w:t>
      </w:r>
    </w:p>
    <w:p w:rsidR="00A40594" w:rsidRPr="00A12F1E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Участники мероприятия:</w:t>
      </w:r>
    </w:p>
    <w:p w:rsidR="00A40594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40594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548DD4" w:themeColor="text2" w:themeTint="99"/>
          <w:sz w:val="24"/>
          <w:szCs w:val="24"/>
          <w:lang w:eastAsia="ru-RU"/>
        </w:rPr>
      </w:pP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>Объем финансирования -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  <w:lang w:eastAsia="ru-RU"/>
        </w:rPr>
        <w:t>740,1 тыс. руб.</w:t>
      </w:r>
    </w:p>
    <w:p w:rsidR="001173BE" w:rsidRPr="001173BE" w:rsidRDefault="001173BE" w:rsidP="001173BE">
      <w:pPr>
        <w:pStyle w:val="a4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02"/>
        <w:jc w:val="both"/>
        <w:rPr>
          <w:rFonts w:ascii="Times New Roman" w:hAnsi="Times New Roman"/>
          <w:i/>
          <w:color w:val="548DD4" w:themeColor="text2" w:themeTint="99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год  - 211,1 тыс. руб., 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 2016 год -289,6 тыс. руб., 2017 год - 239,4 тыс. руб.</w:t>
      </w:r>
      <w:proofErr w:type="gramEnd"/>
    </w:p>
    <w:p w:rsidR="00A40594" w:rsidRPr="00A12F1E" w:rsidRDefault="001173BE" w:rsidP="001173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40594" w:rsidRPr="00A12F1E">
        <w:rPr>
          <w:rFonts w:ascii="Times New Roman" w:hAnsi="Times New Roman"/>
          <w:sz w:val="24"/>
          <w:szCs w:val="24"/>
          <w:lang w:eastAsia="ru-RU"/>
        </w:rPr>
        <w:t>Ремонт автомобильных дорог</w:t>
      </w:r>
      <w:r w:rsidR="00A40594" w:rsidRPr="00A12F1E">
        <w:rPr>
          <w:rFonts w:ascii="Times New Roman" w:hAnsi="Times New Roman"/>
          <w:sz w:val="24"/>
          <w:szCs w:val="24"/>
        </w:rPr>
        <w:t xml:space="preserve"> общего пользования, местного значения находящихся в границах </w:t>
      </w:r>
      <w:proofErr w:type="spellStart"/>
      <w:r w:rsidR="00A40594"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A40594" w:rsidRPr="00A12F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40594" w:rsidRPr="00A12F1E" w:rsidRDefault="00A40594" w:rsidP="00A12F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Краткая характеристика основного мероприятия:</w:t>
      </w:r>
    </w:p>
    <w:p w:rsidR="00A40594" w:rsidRPr="00A12F1E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1) решает задачи по приведению с автомобильных дорог общего пользования местного значения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нормативными требованиями к транспортно-эксплуатационному </w:t>
      </w:r>
      <w:proofErr w:type="gramStart"/>
      <w:r w:rsidRPr="00A12F1E">
        <w:rPr>
          <w:rFonts w:ascii="Times New Roman" w:hAnsi="Times New Roman"/>
          <w:sz w:val="24"/>
          <w:szCs w:val="24"/>
        </w:rPr>
        <w:t>состоянию</w:t>
      </w:r>
      <w:proofErr w:type="gramEnd"/>
      <w:r w:rsidRPr="00A12F1E">
        <w:rPr>
          <w:rFonts w:ascii="Times New Roman" w:hAnsi="Times New Roman"/>
          <w:sz w:val="24"/>
          <w:szCs w:val="24"/>
        </w:rPr>
        <w:t xml:space="preserve"> в том числе за счет внедрения новых технологий и использования современных материалов;</w:t>
      </w:r>
    </w:p>
    <w:p w:rsidR="00A40594" w:rsidRPr="00A12F1E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2) обеспечивает сохранение автомобильных дорог общего пользования местного значения муниципального.</w:t>
      </w:r>
    </w:p>
    <w:p w:rsidR="00A40594" w:rsidRPr="00A12F1E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Реализуется с участием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 и средств областного бюджета;</w:t>
      </w:r>
    </w:p>
    <w:p w:rsidR="00A40594" w:rsidRPr="00A12F1E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Участники мероприятия:</w:t>
      </w:r>
    </w:p>
    <w:p w:rsidR="00A40594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- администрация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образования:</w:t>
      </w:r>
    </w:p>
    <w:p w:rsidR="00A40594" w:rsidRDefault="00A40594" w:rsidP="00A141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финансирования:</w:t>
      </w:r>
    </w:p>
    <w:p w:rsidR="00A40594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548DD4" w:themeColor="text2" w:themeTint="99"/>
          <w:sz w:val="24"/>
          <w:szCs w:val="24"/>
          <w:lang w:eastAsia="ru-RU"/>
        </w:rPr>
      </w:pP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  <w:lang w:eastAsia="ru-RU"/>
        </w:rPr>
        <w:t>областной бюджет - 750,0 тыс. руб.</w:t>
      </w:r>
    </w:p>
    <w:p w:rsidR="001173BE" w:rsidRPr="001173BE" w:rsidRDefault="001173BE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548DD4" w:themeColor="text2" w:themeTint="99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2015 год  - 250,0 тыс. руб., 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 2016 год -2</w:t>
      </w:r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>50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>,</w:t>
      </w:r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>0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 тыс. руб., 2017 год - 2</w:t>
      </w:r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>50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>,</w:t>
      </w:r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>0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 тыс. руб.</w:t>
      </w:r>
      <w:proofErr w:type="gramEnd"/>
    </w:p>
    <w:p w:rsidR="00A40594" w:rsidRPr="00A12F1E" w:rsidRDefault="001173BE" w:rsidP="00A141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40594" w:rsidRPr="00A12F1E">
        <w:rPr>
          <w:rFonts w:ascii="Times New Roman" w:hAnsi="Times New Roman"/>
          <w:sz w:val="24"/>
          <w:szCs w:val="24"/>
        </w:rPr>
        <w:t>Установка дорожных знаков</w:t>
      </w:r>
    </w:p>
    <w:p w:rsidR="00A40594" w:rsidRPr="00A12F1E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 Краткая характеристика основного мероприятия:</w:t>
      </w:r>
    </w:p>
    <w:p w:rsidR="00A40594" w:rsidRPr="00A12F1E" w:rsidRDefault="00A40594" w:rsidP="00A12F1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Обеспечивает снижение количества дорожно-транспортных происшествий на автомобильных дорогах;</w:t>
      </w:r>
    </w:p>
    <w:p w:rsidR="00A40594" w:rsidRDefault="00A40594" w:rsidP="00A12F1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Снижение детского дорожно-транспортного травматизма</w:t>
      </w:r>
    </w:p>
    <w:p w:rsidR="00A40594" w:rsidRPr="00A12F1E" w:rsidRDefault="00A40594" w:rsidP="002B75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2F1E">
        <w:rPr>
          <w:rFonts w:ascii="Times New Roman" w:hAnsi="Times New Roman"/>
          <w:sz w:val="24"/>
          <w:szCs w:val="24"/>
        </w:rPr>
        <w:t xml:space="preserve">Реализуется с участием средств местного бюджета </w:t>
      </w:r>
    </w:p>
    <w:p w:rsidR="00A40594" w:rsidRDefault="00A40594" w:rsidP="00A141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12F1E">
        <w:rPr>
          <w:rFonts w:ascii="Times New Roman" w:hAnsi="Times New Roman"/>
          <w:sz w:val="24"/>
          <w:szCs w:val="24"/>
        </w:rPr>
        <w:t>Участники мероприятия:</w:t>
      </w:r>
    </w:p>
    <w:p w:rsidR="00A40594" w:rsidRDefault="00A40594" w:rsidP="00A141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12F1E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40594" w:rsidRDefault="00A40594" w:rsidP="00A141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объем финансирования - 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  <w:lang w:eastAsia="ru-RU"/>
        </w:rPr>
        <w:t>16,5 тыс. руб.</w:t>
      </w:r>
    </w:p>
    <w:p w:rsidR="001173BE" w:rsidRPr="001173BE" w:rsidRDefault="001173BE" w:rsidP="001173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548DD4" w:themeColor="text2" w:themeTint="99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2015 год  - 5,5 тыс. руб., 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>2016 год -5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>,</w:t>
      </w:r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>5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 тыс. руб., </w:t>
      </w:r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>2017 год - 5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>,</w:t>
      </w:r>
      <w:r>
        <w:rPr>
          <w:rFonts w:ascii="Times New Roman" w:hAnsi="Times New Roman"/>
          <w:i/>
          <w:color w:val="548DD4" w:themeColor="text2" w:themeTint="99"/>
          <w:sz w:val="24"/>
          <w:szCs w:val="24"/>
        </w:rPr>
        <w:t>5</w:t>
      </w:r>
      <w:r w:rsidRPr="001173BE">
        <w:rPr>
          <w:rFonts w:ascii="Times New Roman" w:hAnsi="Times New Roman"/>
          <w:i/>
          <w:color w:val="548DD4" w:themeColor="text2" w:themeTint="99"/>
          <w:sz w:val="24"/>
          <w:szCs w:val="24"/>
        </w:rPr>
        <w:t xml:space="preserve"> тыс. руб.</w:t>
      </w:r>
      <w:proofErr w:type="gramEnd"/>
    </w:p>
    <w:p w:rsidR="00A40594" w:rsidRPr="00A12F1E" w:rsidRDefault="00A40594" w:rsidP="00A141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12F1E">
        <w:rPr>
          <w:rFonts w:ascii="Times New Roman" w:hAnsi="Times New Roman"/>
          <w:sz w:val="24"/>
          <w:szCs w:val="24"/>
        </w:rPr>
        <w:t xml:space="preserve"> В ходе реализации программы возникает необходимость повышения правосознания и ответственности участников дорожного движения</w:t>
      </w:r>
      <w:r w:rsidRPr="00A12F1E">
        <w:rPr>
          <w:rFonts w:cs="Arial"/>
          <w:sz w:val="24"/>
          <w:szCs w:val="24"/>
        </w:rPr>
        <w:t xml:space="preserve">, </w:t>
      </w:r>
      <w:r w:rsidRPr="00A12F1E">
        <w:rPr>
          <w:rFonts w:ascii="Times New Roman" w:hAnsi="Times New Roman"/>
          <w:sz w:val="24"/>
          <w:szCs w:val="24"/>
        </w:rPr>
        <w:t>что</w:t>
      </w:r>
      <w:r w:rsidRPr="00A12F1E">
        <w:rPr>
          <w:rFonts w:cs="Arial"/>
          <w:sz w:val="24"/>
          <w:szCs w:val="24"/>
        </w:rPr>
        <w:t xml:space="preserve"> </w:t>
      </w:r>
      <w:r w:rsidRPr="00A12F1E">
        <w:rPr>
          <w:rFonts w:ascii="Times New Roman" w:hAnsi="Times New Roman"/>
          <w:sz w:val="24"/>
          <w:szCs w:val="24"/>
        </w:rPr>
        <w:t xml:space="preserve">предусматривает обучение детей и подростков Правилам дорожного движения, формирование у детей навыков безопасного </w:t>
      </w:r>
      <w:r w:rsidRPr="00A12F1E">
        <w:rPr>
          <w:rFonts w:ascii="Times New Roman" w:hAnsi="Times New Roman"/>
          <w:sz w:val="24"/>
          <w:szCs w:val="24"/>
        </w:rPr>
        <w:lastRenderedPageBreak/>
        <w:t>поведения на дорогах, укрепление и контроль дисциплины участия детей в дорожном движении;</w:t>
      </w:r>
    </w:p>
    <w:p w:rsidR="00A40594" w:rsidRPr="00A12F1E" w:rsidRDefault="00A40594" w:rsidP="00A12F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изготовление информационно-пропагандистских материалов (памятки, плакаты, буклеты, информационные листовки, </w:t>
      </w:r>
      <w:proofErr w:type="spellStart"/>
      <w:r w:rsidRPr="00A12F1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пособия и т</w:t>
      </w:r>
      <w:r w:rsidR="001173BE">
        <w:rPr>
          <w:rFonts w:ascii="Times New Roman" w:hAnsi="Times New Roman"/>
          <w:sz w:val="24"/>
          <w:szCs w:val="24"/>
        </w:rPr>
        <w:t>.</w:t>
      </w:r>
      <w:r w:rsidRPr="00A12F1E">
        <w:rPr>
          <w:rFonts w:ascii="Times New Roman" w:hAnsi="Times New Roman"/>
          <w:sz w:val="24"/>
          <w:szCs w:val="24"/>
        </w:rPr>
        <w:t>д.) по профилактике дорожно-транспортного травматизма.</w:t>
      </w:r>
    </w:p>
    <w:p w:rsidR="00A40594" w:rsidRPr="00A12F1E" w:rsidRDefault="00A40594" w:rsidP="00BC6E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Решение указанных задач будет достигаться путем </w:t>
      </w:r>
      <w:r w:rsidRPr="001173BE">
        <w:rPr>
          <w:rFonts w:ascii="Times New Roman" w:hAnsi="Times New Roman"/>
          <w:sz w:val="24"/>
          <w:szCs w:val="24"/>
        </w:rPr>
        <w:t>концентрации финансовых</w:t>
      </w:r>
      <w:r w:rsidRPr="00A12F1E">
        <w:rPr>
          <w:rFonts w:ascii="Times New Roman" w:hAnsi="Times New Roman"/>
          <w:sz w:val="24"/>
          <w:szCs w:val="24"/>
        </w:rPr>
        <w:t xml:space="preserve"> и иных ресурсов на приоритетных направлениях развития автомобильных дорог общего пользования местного значения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образования, обеспечивающих наибольший социально-экономический эффект.</w:t>
      </w:r>
    </w:p>
    <w:p w:rsidR="00A40594" w:rsidRPr="00A12F1E" w:rsidRDefault="00A40594" w:rsidP="00BC6E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Отношения, связанные с размещением заказов на поставку товаров, выполнение работ, оказание услуг при реализации мероприятий муниципальной программы, регулируются в соответствии законодательством Российской Федерации.</w:t>
      </w:r>
    </w:p>
    <w:p w:rsidR="00A40594" w:rsidRPr="00A12F1E" w:rsidRDefault="00A40594" w:rsidP="00A12F1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При реализации муниципальной программы возможно возникновение финансовых рисков, связанных:</w:t>
      </w:r>
    </w:p>
    <w:p w:rsidR="00A40594" w:rsidRPr="00A12F1E" w:rsidRDefault="00A40594" w:rsidP="00A12F1E">
      <w:pPr>
        <w:pStyle w:val="ConsPlusNormal0"/>
        <w:numPr>
          <w:ilvl w:val="1"/>
          <w:numId w:val="5"/>
        </w:numPr>
        <w:tabs>
          <w:tab w:val="num" w:pos="851"/>
        </w:tabs>
        <w:ind w:left="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12F1E">
        <w:rPr>
          <w:rFonts w:ascii="Times New Roman" w:hAnsi="Times New Roman" w:cs="Times New Roman"/>
          <w:sz w:val="24"/>
          <w:szCs w:val="24"/>
        </w:rPr>
        <w:t>с неполным выделением бюджетных средств, в рамках одного года, на реализацию программных мероприятий, вследствие чего могут измениться запланированные сроки выполнения мероприятий;</w:t>
      </w:r>
    </w:p>
    <w:p w:rsidR="00A40594" w:rsidRPr="00A12F1E" w:rsidRDefault="00A40594" w:rsidP="00A12F1E">
      <w:pPr>
        <w:pStyle w:val="ConsPlusNormal0"/>
        <w:numPr>
          <w:ilvl w:val="1"/>
          <w:numId w:val="5"/>
        </w:numPr>
        <w:tabs>
          <w:tab w:val="num" w:pos="0"/>
          <w:tab w:val="left" w:pos="851"/>
        </w:tabs>
        <w:ind w:left="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12F1E">
        <w:rPr>
          <w:rFonts w:ascii="Times New Roman" w:hAnsi="Times New Roman" w:cs="Times New Roman"/>
          <w:sz w:val="24"/>
          <w:szCs w:val="24"/>
        </w:rPr>
        <w:t>с увеличением затрат на отдельные программные мероприятия, связанные с разработкой проектно-сметной документации, в связи с чем уточняются объемы финансирования по объектам, что потребует внесения изменений в муниципальную программу;</w:t>
      </w:r>
    </w:p>
    <w:p w:rsidR="00A40594" w:rsidRPr="00A12F1E" w:rsidRDefault="00A40594" w:rsidP="00A12F1E">
      <w:pPr>
        <w:pStyle w:val="ConsPlusNormal0"/>
        <w:numPr>
          <w:ilvl w:val="1"/>
          <w:numId w:val="5"/>
        </w:numPr>
        <w:tabs>
          <w:tab w:val="num" w:pos="0"/>
          <w:tab w:val="left" w:pos="851"/>
        </w:tabs>
        <w:ind w:left="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12F1E">
        <w:rPr>
          <w:rFonts w:ascii="Times New Roman" w:hAnsi="Times New Roman" w:cs="Times New Roman"/>
          <w:sz w:val="24"/>
          <w:szCs w:val="24"/>
        </w:rPr>
        <w:t>с более высоким ростом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мероприятия.</w:t>
      </w:r>
    </w:p>
    <w:p w:rsidR="00A40594" w:rsidRPr="00A12F1E" w:rsidRDefault="00A40594" w:rsidP="00A12F1E">
      <w:pPr>
        <w:spacing w:after="0" w:line="240" w:lineRule="auto"/>
        <w:ind w:firstLine="520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 xml:space="preserve">Принятие  муниципальной программы «Развитие дорожного хозяйства на территории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</w:t>
      </w:r>
      <w:r w:rsidRPr="00A12F1E">
        <w:rPr>
          <w:sz w:val="24"/>
          <w:szCs w:val="24"/>
        </w:rPr>
        <w:t xml:space="preserve"> </w:t>
      </w:r>
      <w:r w:rsidRPr="00A12F1E">
        <w:rPr>
          <w:rFonts w:ascii="Times New Roman" w:hAnsi="Times New Roman"/>
          <w:sz w:val="24"/>
          <w:szCs w:val="24"/>
        </w:rPr>
        <w:t xml:space="preserve">позволит отремонтировать </w:t>
      </w:r>
      <w:r w:rsidRPr="00A12F1E">
        <w:rPr>
          <w:rFonts w:ascii="Times New Roman" w:hAnsi="Times New Roman"/>
          <w:sz w:val="24"/>
          <w:szCs w:val="24"/>
          <w:lang w:eastAsia="ru-RU"/>
        </w:rPr>
        <w:t>2711</w:t>
      </w:r>
      <w:r w:rsidR="001173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2F1E">
        <w:rPr>
          <w:rFonts w:ascii="Times New Roman" w:hAnsi="Times New Roman"/>
          <w:sz w:val="24"/>
          <w:szCs w:val="24"/>
          <w:lang w:eastAsia="ru-RU"/>
        </w:rPr>
        <w:t>м</w:t>
      </w:r>
      <w:r w:rsidRPr="00A12F1E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значения, находящихся в границах поселения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A40594" w:rsidRPr="00A12F1E" w:rsidRDefault="00A40594" w:rsidP="00A12F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Основной ожидаемый эффект от реализации  программы</w:t>
      </w:r>
      <w:r>
        <w:rPr>
          <w:rFonts w:ascii="Times New Roman" w:hAnsi="Times New Roman"/>
          <w:sz w:val="24"/>
          <w:szCs w:val="24"/>
        </w:rPr>
        <w:t>:</w:t>
      </w:r>
      <w:r w:rsidRPr="00A12F1E">
        <w:rPr>
          <w:rFonts w:ascii="Times New Roman" w:hAnsi="Times New Roman"/>
          <w:sz w:val="24"/>
          <w:szCs w:val="24"/>
        </w:rPr>
        <w:t xml:space="preserve"> удовлетворение растущих потребностей населения по передвижению на основе доступности транспортных услуг, которая относится к числу важнейших параметров, определяющих качество жизни населения и уровень развития экономики.</w:t>
      </w:r>
    </w:p>
    <w:p w:rsidR="00A40594" w:rsidRPr="00451543" w:rsidRDefault="00A40594" w:rsidP="004515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A40594" w:rsidRPr="00451543" w:rsidSect="001E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7147"/>
    <w:multiLevelType w:val="hybridMultilevel"/>
    <w:tmpl w:val="1088B248"/>
    <w:lvl w:ilvl="0" w:tplc="D9900EC6">
      <w:start w:val="2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7042EB"/>
    <w:multiLevelType w:val="hybridMultilevel"/>
    <w:tmpl w:val="0CD23370"/>
    <w:lvl w:ilvl="0" w:tplc="E75EB60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E84406"/>
    <w:multiLevelType w:val="hybridMultilevel"/>
    <w:tmpl w:val="86E4711C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66FA"/>
    <w:multiLevelType w:val="hybridMultilevel"/>
    <w:tmpl w:val="868C2ABC"/>
    <w:lvl w:ilvl="0" w:tplc="2D9647E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B540CF"/>
    <w:multiLevelType w:val="hybridMultilevel"/>
    <w:tmpl w:val="9F6A1C94"/>
    <w:lvl w:ilvl="0" w:tplc="D610B2A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7E0BB5"/>
    <w:multiLevelType w:val="hybridMultilevel"/>
    <w:tmpl w:val="1A4401E6"/>
    <w:lvl w:ilvl="0" w:tplc="FB4294E8">
      <w:start w:val="2015"/>
      <w:numFmt w:val="decimal"/>
      <w:lvlText w:val="%1"/>
      <w:lvlJc w:val="left"/>
      <w:pPr>
        <w:ind w:left="941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6">
    <w:nsid w:val="6B403714"/>
    <w:multiLevelType w:val="hybridMultilevel"/>
    <w:tmpl w:val="482AF744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23E68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A28"/>
    <w:rsid w:val="000D2BA6"/>
    <w:rsid w:val="000E07C3"/>
    <w:rsid w:val="000F232B"/>
    <w:rsid w:val="001016D3"/>
    <w:rsid w:val="001173BE"/>
    <w:rsid w:val="00172D82"/>
    <w:rsid w:val="001E7972"/>
    <w:rsid w:val="00240B53"/>
    <w:rsid w:val="002B749F"/>
    <w:rsid w:val="002B75B6"/>
    <w:rsid w:val="00300411"/>
    <w:rsid w:val="00324155"/>
    <w:rsid w:val="0034090D"/>
    <w:rsid w:val="00353A89"/>
    <w:rsid w:val="003B68CF"/>
    <w:rsid w:val="00415486"/>
    <w:rsid w:val="00426D5B"/>
    <w:rsid w:val="00445270"/>
    <w:rsid w:val="00451543"/>
    <w:rsid w:val="004C1C12"/>
    <w:rsid w:val="004E4AFF"/>
    <w:rsid w:val="005409A0"/>
    <w:rsid w:val="005E630B"/>
    <w:rsid w:val="005F2F19"/>
    <w:rsid w:val="006373AE"/>
    <w:rsid w:val="00640E4E"/>
    <w:rsid w:val="006457F7"/>
    <w:rsid w:val="006A0B34"/>
    <w:rsid w:val="006A4475"/>
    <w:rsid w:val="006E7F8B"/>
    <w:rsid w:val="007251C1"/>
    <w:rsid w:val="007C5C00"/>
    <w:rsid w:val="00803028"/>
    <w:rsid w:val="008724FA"/>
    <w:rsid w:val="008B0140"/>
    <w:rsid w:val="008C30C9"/>
    <w:rsid w:val="008C60A2"/>
    <w:rsid w:val="008D7376"/>
    <w:rsid w:val="008F2F3E"/>
    <w:rsid w:val="00916C4B"/>
    <w:rsid w:val="00951075"/>
    <w:rsid w:val="00994B74"/>
    <w:rsid w:val="00A05E70"/>
    <w:rsid w:val="00A12F1E"/>
    <w:rsid w:val="00A141E4"/>
    <w:rsid w:val="00A40594"/>
    <w:rsid w:val="00A5770F"/>
    <w:rsid w:val="00AA12ED"/>
    <w:rsid w:val="00AC1D56"/>
    <w:rsid w:val="00B03492"/>
    <w:rsid w:val="00B10788"/>
    <w:rsid w:val="00B20296"/>
    <w:rsid w:val="00B456E8"/>
    <w:rsid w:val="00BC6EC5"/>
    <w:rsid w:val="00CE2CD6"/>
    <w:rsid w:val="00CE6C4A"/>
    <w:rsid w:val="00D004EF"/>
    <w:rsid w:val="00D25A1F"/>
    <w:rsid w:val="00DE0212"/>
    <w:rsid w:val="00E65686"/>
    <w:rsid w:val="00E74A29"/>
    <w:rsid w:val="00ED1532"/>
    <w:rsid w:val="00F62A28"/>
    <w:rsid w:val="00F77090"/>
    <w:rsid w:val="00FC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2A28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12F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12F1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A12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17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2014-12-05T03:39:00Z</dcterms:created>
  <dcterms:modified xsi:type="dcterms:W3CDTF">2015-03-03T04:23:00Z</dcterms:modified>
</cp:coreProperties>
</file>