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09.06.2020 № 29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РОССИЙСКАЯ ФЕДЕРАЦИЯ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ИРКУТСКАЯ ОБЛАСТЬ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МУНИЦИПАЛЬНЫЙ РАЙОН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«УСТЬ-ИЛИМСКИЙ РАЙОН»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ЕРШОВСКОЕ МУНИЦИПАЛЬНОЕ ОБРАЗОВАНИЕ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АДМИНИСТРАЦИЯ</w:t>
      </w:r>
    </w:p>
    <w:p w:rsidR="0052151E" w:rsidRPr="0052151E" w:rsidRDefault="0052151E" w:rsidP="005215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2151E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ПОСТАНОВЛЕНИЕ</w:t>
      </w:r>
    </w:p>
    <w:p w:rsidR="000E3225" w:rsidRDefault="000E3225" w:rsidP="000E3225">
      <w:pPr>
        <w:spacing w:after="0" w:line="232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</w:p>
    <w:p w:rsidR="000E3225" w:rsidRPr="0052151E" w:rsidRDefault="0052151E" w:rsidP="0052151E">
      <w:pPr>
        <w:spacing w:after="0" w:line="232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  <w:r w:rsidRPr="0052151E">
        <w:rPr>
          <w:rFonts w:ascii="Arial" w:hAnsi="Arial" w:cs="Arial"/>
          <w:b/>
          <w:kern w:val="2"/>
          <w:sz w:val="24"/>
          <w:szCs w:val="24"/>
        </w:rPr>
        <w:t>О ПЕРЕВОДЕ МУНИЦИПАЛЬНЫХ ЖИЛЫХ ПОМЕЩЕНИЙ В МАНЕВРЕННЫЙ ЖИЛИЩНЫЙ ФОНД ЕРШОВСКОГО МУНИЦИПАЛЬНОГО ОБРАЗОВАНИЯ</w:t>
      </w:r>
    </w:p>
    <w:p w:rsidR="000E3225" w:rsidRPr="0052151E" w:rsidRDefault="000E3225" w:rsidP="0052151E">
      <w:pPr>
        <w:spacing w:after="0" w:line="232" w:lineRule="auto"/>
        <w:jc w:val="center"/>
        <w:rPr>
          <w:rFonts w:ascii="Arial" w:hAnsi="Arial" w:cs="Arial"/>
          <w:b/>
          <w:i/>
          <w:kern w:val="2"/>
          <w:sz w:val="24"/>
          <w:szCs w:val="24"/>
        </w:rPr>
      </w:pPr>
    </w:p>
    <w:p w:rsidR="000E3225" w:rsidRPr="0052151E" w:rsidRDefault="00B10FD4" w:rsidP="00002A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2151E">
        <w:rPr>
          <w:rFonts w:ascii="Arial" w:hAnsi="Arial" w:cs="Arial"/>
          <w:sz w:val="24"/>
          <w:szCs w:val="24"/>
        </w:rPr>
        <w:t>В соответствии Жилищным</w:t>
      </w:r>
      <w:r w:rsidR="00002AA6" w:rsidRPr="0052151E">
        <w:rPr>
          <w:rFonts w:ascii="Arial" w:hAnsi="Arial" w:cs="Arial"/>
          <w:sz w:val="24"/>
          <w:szCs w:val="24"/>
        </w:rPr>
        <w:t xml:space="preserve"> кодексом Российской Федерации,  Федеральным законом от 06.10.2003 № 131-Ф3 «Об общих принципах организации местного самоуправления в Российской Федерации»,</w:t>
      </w:r>
      <w:r w:rsidRPr="0052151E">
        <w:rPr>
          <w:rFonts w:ascii="Arial" w:hAnsi="Arial" w:cs="Arial"/>
          <w:sz w:val="24"/>
          <w:szCs w:val="24"/>
        </w:rPr>
        <w:t xml:space="preserve"> постановлением Российской Федерации от 26.01.2006 № 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 Уставом</w:t>
      </w:r>
      <w:r w:rsidR="00002AA6" w:rsidRPr="00521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AA6" w:rsidRPr="0052151E">
        <w:rPr>
          <w:rFonts w:ascii="Arial" w:hAnsi="Arial" w:cs="Arial"/>
          <w:sz w:val="24"/>
          <w:szCs w:val="24"/>
        </w:rPr>
        <w:t>Ершовского</w:t>
      </w:r>
      <w:proofErr w:type="spellEnd"/>
      <w:r w:rsidR="00002AA6" w:rsidRPr="0052151E">
        <w:rPr>
          <w:rFonts w:ascii="Arial" w:hAnsi="Arial" w:cs="Arial"/>
          <w:sz w:val="24"/>
          <w:szCs w:val="24"/>
        </w:rPr>
        <w:t xml:space="preserve">  муниципального образования,</w:t>
      </w:r>
    </w:p>
    <w:p w:rsidR="000E3225" w:rsidRPr="0052151E" w:rsidRDefault="00522D78" w:rsidP="000E3225">
      <w:pPr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2151E">
        <w:rPr>
          <w:rFonts w:ascii="Arial" w:hAnsi="Arial" w:cs="Arial"/>
          <w:kern w:val="2"/>
          <w:sz w:val="24"/>
          <w:szCs w:val="24"/>
        </w:rPr>
        <w:t xml:space="preserve">      </w:t>
      </w:r>
    </w:p>
    <w:p w:rsidR="000E3225" w:rsidRPr="0052151E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E3225" w:rsidRPr="0052151E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E3225" w:rsidRPr="0052151E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52151E">
        <w:rPr>
          <w:rFonts w:ascii="Arial" w:hAnsi="Arial" w:cs="Arial"/>
          <w:kern w:val="2"/>
          <w:sz w:val="24"/>
          <w:szCs w:val="24"/>
        </w:rPr>
        <w:t>ПОСТАНОВЛЯЮ</w:t>
      </w:r>
      <w:r w:rsidR="00EC2094">
        <w:rPr>
          <w:rFonts w:ascii="Arial" w:hAnsi="Arial" w:cs="Arial"/>
          <w:kern w:val="2"/>
          <w:sz w:val="24"/>
          <w:szCs w:val="24"/>
        </w:rPr>
        <w:t>:</w:t>
      </w:r>
    </w:p>
    <w:p w:rsidR="000E3225" w:rsidRPr="0052151E" w:rsidRDefault="000E3225" w:rsidP="000E3225">
      <w:pPr>
        <w:spacing w:after="0" w:line="232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7470EC" w:rsidRPr="0052151E" w:rsidRDefault="0052151E" w:rsidP="0052151E">
      <w:pPr>
        <w:pStyle w:val="a3"/>
        <w:spacing w:after="0" w:line="232" w:lineRule="auto"/>
        <w:ind w:left="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1.</w:t>
      </w:r>
      <w:r w:rsidR="00726C9F" w:rsidRPr="0052151E">
        <w:rPr>
          <w:rFonts w:ascii="Arial" w:hAnsi="Arial" w:cs="Arial"/>
          <w:kern w:val="2"/>
          <w:sz w:val="24"/>
          <w:szCs w:val="24"/>
        </w:rPr>
        <w:t xml:space="preserve">Создать маневренный жилищный фонд </w:t>
      </w:r>
      <w:proofErr w:type="spellStart"/>
      <w:r w:rsidR="00726C9F" w:rsidRPr="0052151E">
        <w:rPr>
          <w:rFonts w:ascii="Arial" w:hAnsi="Arial" w:cs="Arial"/>
          <w:kern w:val="2"/>
          <w:sz w:val="24"/>
          <w:szCs w:val="24"/>
        </w:rPr>
        <w:t>Ершовского</w:t>
      </w:r>
      <w:proofErr w:type="spellEnd"/>
      <w:r w:rsidR="00726C9F" w:rsidRPr="0052151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образования.</w:t>
      </w:r>
    </w:p>
    <w:p w:rsidR="008173C0" w:rsidRPr="0052151E" w:rsidRDefault="0052151E" w:rsidP="0052151E">
      <w:pPr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</w:t>
      </w:r>
      <w:r w:rsidR="00726C9F" w:rsidRPr="0052151E">
        <w:rPr>
          <w:rFonts w:ascii="Arial" w:hAnsi="Arial" w:cs="Arial"/>
          <w:kern w:val="2"/>
          <w:sz w:val="24"/>
          <w:szCs w:val="24"/>
        </w:rPr>
        <w:t xml:space="preserve">Перевести в состав маневренного жилищного фонда </w:t>
      </w:r>
      <w:proofErr w:type="spellStart"/>
      <w:r w:rsidR="00726C9F" w:rsidRPr="0052151E">
        <w:rPr>
          <w:rFonts w:ascii="Arial" w:hAnsi="Arial" w:cs="Arial"/>
          <w:kern w:val="2"/>
          <w:sz w:val="24"/>
          <w:szCs w:val="24"/>
        </w:rPr>
        <w:t>Ершовского</w:t>
      </w:r>
      <w:proofErr w:type="spellEnd"/>
      <w:r w:rsidR="00726C9F" w:rsidRPr="0052151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муниципальные жилые помещения согласно Перечню </w:t>
      </w:r>
      <w:r w:rsidR="00EC2094" w:rsidRPr="0052151E">
        <w:rPr>
          <w:rFonts w:ascii="Arial" w:hAnsi="Arial" w:cs="Arial"/>
          <w:kern w:val="2"/>
          <w:sz w:val="24"/>
          <w:szCs w:val="24"/>
        </w:rPr>
        <w:t>(Приложение</w:t>
      </w:r>
      <w:r w:rsidR="00726C9F" w:rsidRPr="0052151E">
        <w:rPr>
          <w:rFonts w:ascii="Arial" w:hAnsi="Arial" w:cs="Arial"/>
          <w:kern w:val="2"/>
          <w:sz w:val="24"/>
          <w:szCs w:val="24"/>
        </w:rPr>
        <w:t xml:space="preserve"> № 1).</w:t>
      </w:r>
    </w:p>
    <w:p w:rsidR="008173C0" w:rsidRPr="0052151E" w:rsidRDefault="0052151E" w:rsidP="0052151E">
      <w:pPr>
        <w:spacing w:after="0" w:line="232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3.</w:t>
      </w:r>
      <w:r w:rsidR="00BF3A1D" w:rsidRPr="0052151E">
        <w:rPr>
          <w:rFonts w:ascii="Arial" w:hAnsi="Arial" w:cs="Arial"/>
          <w:kern w:val="2"/>
          <w:sz w:val="24"/>
          <w:szCs w:val="24"/>
        </w:rPr>
        <w:t>Опубликовать настоящее постановление в газете «</w:t>
      </w:r>
      <w:proofErr w:type="spellStart"/>
      <w:r w:rsidR="00EC2094" w:rsidRPr="0052151E">
        <w:rPr>
          <w:rFonts w:ascii="Arial" w:hAnsi="Arial" w:cs="Arial"/>
          <w:kern w:val="2"/>
          <w:sz w:val="24"/>
          <w:szCs w:val="24"/>
        </w:rPr>
        <w:t>Ершовский</w:t>
      </w:r>
      <w:proofErr w:type="spellEnd"/>
      <w:r w:rsidR="00EC2094" w:rsidRPr="0052151E">
        <w:rPr>
          <w:rFonts w:ascii="Arial" w:hAnsi="Arial" w:cs="Arial"/>
          <w:kern w:val="2"/>
          <w:sz w:val="24"/>
          <w:szCs w:val="24"/>
        </w:rPr>
        <w:t xml:space="preserve"> вестник</w:t>
      </w:r>
      <w:r w:rsidR="00BF3A1D" w:rsidRPr="0052151E">
        <w:rPr>
          <w:rFonts w:ascii="Arial" w:hAnsi="Arial" w:cs="Arial"/>
          <w:kern w:val="2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BF3A1D" w:rsidRPr="0052151E">
        <w:rPr>
          <w:rFonts w:ascii="Arial" w:hAnsi="Arial" w:cs="Arial"/>
          <w:kern w:val="2"/>
          <w:sz w:val="24"/>
          <w:szCs w:val="24"/>
        </w:rPr>
        <w:t>Ершовского</w:t>
      </w:r>
      <w:proofErr w:type="spellEnd"/>
      <w:r w:rsidR="00BF3A1D" w:rsidRPr="0052151E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726C9F" w:rsidRPr="0052151E" w:rsidRDefault="00726C9F" w:rsidP="0052151E">
      <w:pPr>
        <w:spacing w:after="0" w:line="240" w:lineRule="auto"/>
        <w:jc w:val="center"/>
        <w:rPr>
          <w:rFonts w:ascii="Arial" w:hAnsi="Arial" w:cs="Arial"/>
        </w:rPr>
      </w:pPr>
    </w:p>
    <w:p w:rsidR="00726C9F" w:rsidRPr="0052151E" w:rsidRDefault="00726C9F" w:rsidP="0052151E">
      <w:pPr>
        <w:spacing w:after="0" w:line="240" w:lineRule="auto"/>
        <w:jc w:val="center"/>
        <w:rPr>
          <w:rFonts w:ascii="Arial" w:hAnsi="Arial" w:cs="Arial"/>
        </w:rPr>
      </w:pPr>
    </w:p>
    <w:p w:rsidR="000E3225" w:rsidRPr="0052151E" w:rsidRDefault="00726C9F" w:rsidP="000E3225">
      <w:pPr>
        <w:spacing w:after="0"/>
        <w:rPr>
          <w:rFonts w:ascii="Arial" w:hAnsi="Arial" w:cs="Arial"/>
          <w:sz w:val="24"/>
          <w:szCs w:val="24"/>
        </w:rPr>
      </w:pPr>
      <w:r w:rsidRPr="0052151E">
        <w:rPr>
          <w:rFonts w:ascii="Arial" w:hAnsi="Arial" w:cs="Arial"/>
          <w:sz w:val="24"/>
          <w:szCs w:val="24"/>
        </w:rPr>
        <w:t>Глава администрации</w:t>
      </w:r>
      <w:r w:rsidR="000E3225" w:rsidRPr="00521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3225" w:rsidRPr="0052151E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2151E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2151E">
        <w:rPr>
          <w:rFonts w:ascii="Arial" w:hAnsi="Arial" w:cs="Arial"/>
          <w:sz w:val="24"/>
          <w:szCs w:val="24"/>
        </w:rPr>
        <w:t xml:space="preserve"> образования</w:t>
      </w: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  <w:r w:rsidRPr="0052151E">
        <w:rPr>
          <w:rFonts w:ascii="Arial" w:hAnsi="Arial" w:cs="Arial"/>
          <w:sz w:val="24"/>
          <w:szCs w:val="24"/>
        </w:rPr>
        <w:t xml:space="preserve"> А.В.Квитка                </w:t>
      </w: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  <w:r w:rsidRPr="0052151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</w:p>
    <w:p w:rsidR="000E3225" w:rsidRPr="0052151E" w:rsidRDefault="000E3225" w:rsidP="000E3225">
      <w:pPr>
        <w:spacing w:after="0"/>
        <w:rPr>
          <w:rFonts w:ascii="Arial" w:hAnsi="Arial" w:cs="Arial"/>
          <w:sz w:val="24"/>
          <w:szCs w:val="24"/>
        </w:rPr>
      </w:pPr>
    </w:p>
    <w:p w:rsidR="00914355" w:rsidRPr="0052151E" w:rsidRDefault="00914355" w:rsidP="000E3225">
      <w:pPr>
        <w:spacing w:after="0"/>
        <w:rPr>
          <w:rFonts w:ascii="Arial" w:hAnsi="Arial" w:cs="Arial"/>
          <w:sz w:val="24"/>
          <w:szCs w:val="24"/>
        </w:rPr>
      </w:pPr>
    </w:p>
    <w:p w:rsidR="00914355" w:rsidRDefault="00914355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52151E" w:rsidRPr="0052151E" w:rsidRDefault="0052151E" w:rsidP="000E3225">
      <w:pPr>
        <w:spacing w:after="0"/>
        <w:rPr>
          <w:rFonts w:ascii="Arial" w:hAnsi="Arial" w:cs="Arial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Pr="0052151E" w:rsidRDefault="00726C9F" w:rsidP="0052151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52151E">
        <w:rPr>
          <w:rFonts w:ascii="Courier New" w:hAnsi="Courier New" w:cs="Courier New"/>
          <w:szCs w:val="24"/>
        </w:rPr>
        <w:t>Приложение № 1</w:t>
      </w:r>
    </w:p>
    <w:p w:rsidR="00726C9F" w:rsidRPr="0052151E" w:rsidRDefault="00726C9F" w:rsidP="0052151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2151E">
        <w:rPr>
          <w:rFonts w:ascii="Courier New" w:hAnsi="Courier New" w:cs="Courier New"/>
          <w:szCs w:val="24"/>
        </w:rPr>
        <w:t>к постановлению администрации</w:t>
      </w:r>
    </w:p>
    <w:p w:rsidR="00726C9F" w:rsidRPr="0052151E" w:rsidRDefault="00726C9F" w:rsidP="0052151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proofErr w:type="spellStart"/>
      <w:r w:rsidRPr="0052151E">
        <w:rPr>
          <w:rFonts w:ascii="Courier New" w:hAnsi="Courier New" w:cs="Courier New"/>
          <w:szCs w:val="24"/>
        </w:rPr>
        <w:t>Ершовского</w:t>
      </w:r>
      <w:proofErr w:type="spellEnd"/>
      <w:r w:rsidRPr="0052151E"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726C9F" w:rsidRPr="0052151E" w:rsidRDefault="00320DC4" w:rsidP="0052151E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2151E">
        <w:rPr>
          <w:rFonts w:ascii="Courier New" w:hAnsi="Courier New" w:cs="Courier New"/>
          <w:szCs w:val="24"/>
        </w:rPr>
        <w:t xml:space="preserve">                                    </w:t>
      </w:r>
      <w:proofErr w:type="gramStart"/>
      <w:r w:rsidR="00726C9F" w:rsidRPr="0052151E">
        <w:rPr>
          <w:rFonts w:ascii="Courier New" w:hAnsi="Courier New" w:cs="Courier New"/>
          <w:szCs w:val="24"/>
        </w:rPr>
        <w:t>от</w:t>
      </w:r>
      <w:proofErr w:type="gramEnd"/>
      <w:r w:rsidR="00726C9F" w:rsidRPr="0052151E">
        <w:rPr>
          <w:rFonts w:ascii="Courier New" w:hAnsi="Courier New" w:cs="Courier New"/>
          <w:szCs w:val="24"/>
        </w:rPr>
        <w:t xml:space="preserve"> </w:t>
      </w:r>
      <w:r w:rsidRPr="0052151E">
        <w:rPr>
          <w:rFonts w:ascii="Courier New" w:hAnsi="Courier New" w:cs="Courier New"/>
          <w:szCs w:val="24"/>
        </w:rPr>
        <w:t>09.06.2020</w:t>
      </w:r>
      <w:r w:rsidR="00726C9F" w:rsidRPr="0052151E">
        <w:rPr>
          <w:rFonts w:ascii="Courier New" w:hAnsi="Courier New" w:cs="Courier New"/>
          <w:szCs w:val="24"/>
        </w:rPr>
        <w:t xml:space="preserve"> №</w:t>
      </w:r>
      <w:r w:rsidRPr="0052151E">
        <w:rPr>
          <w:rFonts w:ascii="Courier New" w:hAnsi="Courier New" w:cs="Courier New"/>
          <w:szCs w:val="24"/>
        </w:rPr>
        <w:t xml:space="preserve"> 29</w:t>
      </w:r>
    </w:p>
    <w:p w:rsidR="00726C9F" w:rsidRPr="0052151E" w:rsidRDefault="00726C9F" w:rsidP="00726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C9F" w:rsidRPr="0052151E" w:rsidRDefault="00726C9F" w:rsidP="00726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2151E">
        <w:rPr>
          <w:rFonts w:ascii="Arial" w:hAnsi="Arial" w:cs="Arial"/>
          <w:b/>
          <w:sz w:val="24"/>
          <w:szCs w:val="24"/>
        </w:rPr>
        <w:t>Перечень</w:t>
      </w:r>
    </w:p>
    <w:p w:rsidR="00726C9F" w:rsidRPr="0052151E" w:rsidRDefault="00726C9F" w:rsidP="00726C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2151E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  <w:r w:rsidRPr="0052151E">
        <w:rPr>
          <w:rFonts w:ascii="Arial" w:hAnsi="Arial" w:cs="Arial"/>
          <w:b/>
          <w:sz w:val="24"/>
          <w:szCs w:val="24"/>
        </w:rPr>
        <w:t xml:space="preserve"> жилых помещений, подлежащих переводу в маневренный жилищный фонд </w:t>
      </w:r>
      <w:proofErr w:type="spellStart"/>
      <w:r w:rsidRPr="0052151E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52151E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</w:p>
    <w:p w:rsidR="00726C9F" w:rsidRDefault="00726C9F" w:rsidP="0072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726C9F" w:rsidRPr="0052151E" w:rsidTr="00726C9F">
        <w:tc>
          <w:tcPr>
            <w:tcW w:w="817" w:type="dxa"/>
          </w:tcPr>
          <w:p w:rsidR="00726C9F" w:rsidRPr="0052151E" w:rsidRDefault="00726C9F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№ п/п</w:t>
            </w:r>
          </w:p>
        </w:tc>
        <w:tc>
          <w:tcPr>
            <w:tcW w:w="4961" w:type="dxa"/>
          </w:tcPr>
          <w:p w:rsidR="00726C9F" w:rsidRPr="0052151E" w:rsidRDefault="00726C9F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 xml:space="preserve">Адрес жилого помещения </w:t>
            </w:r>
            <w:bookmarkStart w:id="0" w:name="_GoBack"/>
            <w:bookmarkEnd w:id="0"/>
            <w:r w:rsidR="00EC2094" w:rsidRPr="0052151E">
              <w:rPr>
                <w:rFonts w:ascii="Courier New" w:hAnsi="Courier New" w:cs="Courier New"/>
                <w:szCs w:val="24"/>
              </w:rPr>
              <w:t>(квартиры</w:t>
            </w:r>
            <w:r w:rsidRPr="0052151E">
              <w:rPr>
                <w:rFonts w:ascii="Courier New" w:hAnsi="Courier New" w:cs="Courier New"/>
                <w:szCs w:val="24"/>
              </w:rPr>
              <w:t>)</w:t>
            </w:r>
          </w:p>
        </w:tc>
        <w:tc>
          <w:tcPr>
            <w:tcW w:w="3793" w:type="dxa"/>
          </w:tcPr>
          <w:p w:rsidR="00726C9F" w:rsidRPr="0052151E" w:rsidRDefault="00726C9F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Площадь жилого помещения, м2</w:t>
            </w:r>
          </w:p>
          <w:p w:rsidR="007F3240" w:rsidRPr="0052151E" w:rsidRDefault="007F3240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Общая/жилая</w:t>
            </w:r>
          </w:p>
        </w:tc>
      </w:tr>
      <w:tr w:rsidR="00726C9F" w:rsidRPr="0052151E" w:rsidTr="00726C9F">
        <w:tc>
          <w:tcPr>
            <w:tcW w:w="817" w:type="dxa"/>
          </w:tcPr>
          <w:p w:rsidR="00726C9F" w:rsidRPr="0052151E" w:rsidRDefault="00726C9F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4961" w:type="dxa"/>
          </w:tcPr>
          <w:p w:rsidR="00726C9F" w:rsidRPr="0052151E" w:rsidRDefault="00726C9F" w:rsidP="007F3240">
            <w:pPr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с. Ершово, ул. Комарова</w:t>
            </w:r>
            <w:r w:rsidR="007F3240" w:rsidRPr="0052151E">
              <w:rPr>
                <w:rFonts w:ascii="Courier New" w:hAnsi="Courier New" w:cs="Courier New"/>
                <w:szCs w:val="24"/>
              </w:rPr>
              <w:t>,</w:t>
            </w:r>
            <w:r w:rsidRPr="0052151E">
              <w:rPr>
                <w:rFonts w:ascii="Courier New" w:hAnsi="Courier New" w:cs="Courier New"/>
                <w:szCs w:val="24"/>
              </w:rPr>
              <w:t xml:space="preserve"> д. 8</w:t>
            </w:r>
          </w:p>
        </w:tc>
        <w:tc>
          <w:tcPr>
            <w:tcW w:w="3793" w:type="dxa"/>
          </w:tcPr>
          <w:p w:rsidR="00726C9F" w:rsidRPr="0052151E" w:rsidRDefault="007F3240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56,3/ 39,6</w:t>
            </w:r>
          </w:p>
        </w:tc>
      </w:tr>
      <w:tr w:rsidR="00726C9F" w:rsidRPr="0052151E" w:rsidTr="00726C9F">
        <w:tc>
          <w:tcPr>
            <w:tcW w:w="817" w:type="dxa"/>
          </w:tcPr>
          <w:p w:rsidR="00726C9F" w:rsidRPr="0052151E" w:rsidRDefault="007F3240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4961" w:type="dxa"/>
          </w:tcPr>
          <w:p w:rsidR="00726C9F" w:rsidRPr="0052151E" w:rsidRDefault="007F3240" w:rsidP="007F3240">
            <w:pPr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с. Ершово, у</w:t>
            </w:r>
            <w:r w:rsidR="0050401E" w:rsidRPr="0052151E">
              <w:rPr>
                <w:rFonts w:ascii="Courier New" w:hAnsi="Courier New" w:cs="Courier New"/>
                <w:szCs w:val="24"/>
              </w:rPr>
              <w:t>л. 23 Партсъезда, д.22 кв. 2</w:t>
            </w:r>
          </w:p>
        </w:tc>
        <w:tc>
          <w:tcPr>
            <w:tcW w:w="3793" w:type="dxa"/>
          </w:tcPr>
          <w:p w:rsidR="00726C9F" w:rsidRPr="0052151E" w:rsidRDefault="0050401E" w:rsidP="00726C9F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52151E">
              <w:rPr>
                <w:rFonts w:ascii="Courier New" w:hAnsi="Courier New" w:cs="Courier New"/>
                <w:szCs w:val="24"/>
              </w:rPr>
              <w:t>48,9 / 37,1</w:t>
            </w:r>
          </w:p>
        </w:tc>
      </w:tr>
    </w:tbl>
    <w:p w:rsidR="00726C9F" w:rsidRDefault="00726C9F" w:rsidP="00726C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8173C0" w:rsidRDefault="008173C0" w:rsidP="000E3225">
      <w:pPr>
        <w:spacing w:after="0"/>
        <w:rPr>
          <w:rFonts w:ascii="Times New Roman" w:hAnsi="Times New Roman"/>
          <w:sz w:val="24"/>
          <w:szCs w:val="24"/>
        </w:rPr>
      </w:pPr>
    </w:p>
    <w:p w:rsidR="00914355" w:rsidRDefault="00914355" w:rsidP="000E3225">
      <w:pPr>
        <w:spacing w:after="0"/>
        <w:rPr>
          <w:rFonts w:ascii="Times New Roman" w:hAnsi="Times New Roman"/>
          <w:sz w:val="24"/>
          <w:szCs w:val="24"/>
        </w:rPr>
      </w:pPr>
    </w:p>
    <w:sectPr w:rsidR="00914355" w:rsidSect="00CD20B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0926"/>
    <w:multiLevelType w:val="multilevel"/>
    <w:tmpl w:val="45E27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E59095C"/>
    <w:multiLevelType w:val="multilevel"/>
    <w:tmpl w:val="D88C1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5"/>
    <w:rsid w:val="00001254"/>
    <w:rsid w:val="00002AA6"/>
    <w:rsid w:val="000047B1"/>
    <w:rsid w:val="000B281E"/>
    <w:rsid w:val="000E3225"/>
    <w:rsid w:val="00135777"/>
    <w:rsid w:val="001E7396"/>
    <w:rsid w:val="00214301"/>
    <w:rsid w:val="002162C4"/>
    <w:rsid w:val="002578AC"/>
    <w:rsid w:val="002B0217"/>
    <w:rsid w:val="002C0D98"/>
    <w:rsid w:val="00320DC4"/>
    <w:rsid w:val="003229A5"/>
    <w:rsid w:val="0049211A"/>
    <w:rsid w:val="0050401E"/>
    <w:rsid w:val="0052151E"/>
    <w:rsid w:val="00522D78"/>
    <w:rsid w:val="006A6659"/>
    <w:rsid w:val="006B72B6"/>
    <w:rsid w:val="006E08A9"/>
    <w:rsid w:val="006E58F3"/>
    <w:rsid w:val="006E5BD0"/>
    <w:rsid w:val="00726C9F"/>
    <w:rsid w:val="007470EC"/>
    <w:rsid w:val="007531D3"/>
    <w:rsid w:val="00770386"/>
    <w:rsid w:val="007E1D87"/>
    <w:rsid w:val="007F3240"/>
    <w:rsid w:val="007F7BDA"/>
    <w:rsid w:val="008173C0"/>
    <w:rsid w:val="0089233B"/>
    <w:rsid w:val="009049A4"/>
    <w:rsid w:val="00914355"/>
    <w:rsid w:val="00A13956"/>
    <w:rsid w:val="00B10FD4"/>
    <w:rsid w:val="00B37E4E"/>
    <w:rsid w:val="00BF3A1D"/>
    <w:rsid w:val="00C10886"/>
    <w:rsid w:val="00CB6442"/>
    <w:rsid w:val="00CB6C36"/>
    <w:rsid w:val="00CD20BC"/>
    <w:rsid w:val="00CE737B"/>
    <w:rsid w:val="00D64C1A"/>
    <w:rsid w:val="00D87CEF"/>
    <w:rsid w:val="00E157D1"/>
    <w:rsid w:val="00E4215F"/>
    <w:rsid w:val="00E50C1B"/>
    <w:rsid w:val="00EC2094"/>
    <w:rsid w:val="00EF72FC"/>
    <w:rsid w:val="00F0469D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AA8A7-D34C-4839-816A-19600F1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25"/>
    <w:pPr>
      <w:ind w:left="720"/>
      <w:contextualSpacing/>
    </w:pPr>
  </w:style>
  <w:style w:type="paragraph" w:customStyle="1" w:styleId="1">
    <w:name w:val="Обычный1"/>
    <w:uiPriority w:val="99"/>
    <w:rsid w:val="00914355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table" w:styleId="a4">
    <w:name w:val="Table Grid"/>
    <w:basedOn w:val="a1"/>
    <w:uiPriority w:val="59"/>
    <w:rsid w:val="0072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47</cp:revision>
  <cp:lastPrinted>2019-12-04T06:59:00Z</cp:lastPrinted>
  <dcterms:created xsi:type="dcterms:W3CDTF">2019-09-18T02:07:00Z</dcterms:created>
  <dcterms:modified xsi:type="dcterms:W3CDTF">2020-06-19T11:26:00Z</dcterms:modified>
</cp:coreProperties>
</file>