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27.04.2021 №5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/3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ДУМА ЕРШОВСКОГО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ЧЕТВЕРТОГО СОЗЫВА</w:t>
      </w:r>
    </w:p>
    <w:p w:rsidR="001B6F57" w:rsidRPr="001B6F57" w:rsidRDefault="001B6F57" w:rsidP="001B6F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E759A" w:rsidRPr="001B6F57" w:rsidRDefault="001B6F57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ОБ УТВЕРЖДЕНИИ ПОЛОЖЕНИЯ О ПОРЯДКЕ ПРЕДОСТАВЛЕНИЯ МУНИЦИПАЛЬНОГО ИМУЩЕСТВА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6F57">
        <w:rPr>
          <w:rFonts w:ascii="Arial" w:hAnsi="Arial" w:cs="Arial"/>
          <w:b/>
          <w:sz w:val="24"/>
          <w:szCs w:val="24"/>
        </w:rPr>
        <w:t>АРЕНДУ, БЕЗВОЗМЕЗДНОЕ ПОЛЬЗОВАНИЕ, ДОВЕРИТЕЛЬНОЕ УПРАВЛЕНИЕ, ИНОЕ ПОЛЬЗОВАНИЕ,</w:t>
      </w:r>
    </w:p>
    <w:p w:rsidR="001E759A" w:rsidRPr="001B6F57" w:rsidRDefault="001B6F57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ПРЕДУСМАТРИ</w:t>
      </w:r>
      <w:r>
        <w:rPr>
          <w:rFonts w:ascii="Arial" w:hAnsi="Arial" w:cs="Arial"/>
          <w:b/>
          <w:sz w:val="24"/>
          <w:szCs w:val="24"/>
        </w:rPr>
        <w:t xml:space="preserve">ВАЮЩЕЕ ПЕРЕХОД ПРАВ В ОТНОШЕНИИ </w:t>
      </w:r>
      <w:r w:rsidRPr="001B6F57">
        <w:rPr>
          <w:rFonts w:ascii="Arial" w:hAnsi="Arial" w:cs="Arial"/>
          <w:b/>
          <w:sz w:val="24"/>
          <w:szCs w:val="24"/>
        </w:rPr>
        <w:t>МУНИЦИПАЛЬНОГО ИМУЩЕСТВА ЕРШОВСКОГО МУНИЦИПАЛЬНОГО ОБРАЗОВАНИЯ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759A" w:rsidRPr="001B6F57" w:rsidRDefault="001E759A" w:rsidP="001B6F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целях повышения эффективности использования муниципального имущества Ершовского муниципального образования</w:t>
      </w:r>
      <w:r w:rsidR="00043F41" w:rsidRPr="001B6F57">
        <w:rPr>
          <w:rFonts w:ascii="Arial" w:hAnsi="Arial" w:cs="Arial"/>
          <w:sz w:val="24"/>
          <w:szCs w:val="24"/>
        </w:rPr>
        <w:t xml:space="preserve"> и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со статьями 14.1, 18  Федерального закона</w:t>
      </w:r>
      <w:r w:rsidRPr="001B6F57">
        <w:rPr>
          <w:rFonts w:ascii="Arial" w:hAnsi="Arial" w:cs="Arial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043F41" w:rsidRPr="001B6F57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9519F" w:rsidRPr="001B6F57">
        <w:rPr>
          <w:rFonts w:ascii="Arial" w:hAnsi="Arial" w:cs="Arial"/>
          <w:sz w:val="24"/>
          <w:szCs w:val="24"/>
        </w:rPr>
        <w:t>руководствуясь статьями</w:t>
      </w:r>
      <w:r w:rsidR="00D33012" w:rsidRPr="001B6F57">
        <w:rPr>
          <w:rFonts w:ascii="Arial" w:hAnsi="Arial" w:cs="Arial"/>
          <w:sz w:val="24"/>
          <w:szCs w:val="24"/>
        </w:rPr>
        <w:t xml:space="preserve"> 24, 4</w:t>
      </w:r>
      <w:r w:rsidRPr="001B6F57">
        <w:rPr>
          <w:rFonts w:ascii="Arial" w:hAnsi="Arial" w:cs="Arial"/>
          <w:sz w:val="24"/>
          <w:szCs w:val="24"/>
        </w:rPr>
        <w:t>2 Устава Ершовского муниципального образования, Дума Ершовского муниципального образования четвертого созыва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B6F57" w:rsidP="001B6F57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1B6F57">
        <w:rPr>
          <w:rFonts w:ascii="Arial" w:hAnsi="Arial" w:cs="Arial"/>
          <w:sz w:val="24"/>
        </w:rPr>
        <w:t>РЕШИЛА</w:t>
      </w:r>
      <w:r>
        <w:rPr>
          <w:rFonts w:ascii="Arial" w:hAnsi="Arial" w:cs="Arial"/>
          <w:sz w:val="24"/>
        </w:rPr>
        <w:t>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1. Утвердить прилагаемое Положение о порядке предоставления муниципального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аренду, безвозмездное пользование, доверительное управление, иное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предусматривающее переход прав в отношении муниципального имущества</w:t>
      </w:r>
      <w:r w:rsidR="00A9519F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</w:t>
      </w:r>
      <w:r w:rsidR="00A9519F" w:rsidRPr="001B6F57">
        <w:rPr>
          <w:rFonts w:ascii="Arial" w:hAnsi="Arial" w:cs="Arial"/>
          <w:sz w:val="24"/>
          <w:szCs w:val="24"/>
        </w:rPr>
        <w:t xml:space="preserve"> образования.</w:t>
      </w:r>
    </w:p>
    <w:p w:rsidR="001E759A" w:rsidRPr="001B6F57" w:rsidRDefault="001E759A" w:rsidP="001B6F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2. Опубликовать настоящее</w:t>
      </w:r>
      <w:r w:rsidR="00A9519F" w:rsidRPr="001B6F57">
        <w:rPr>
          <w:rFonts w:ascii="Arial" w:hAnsi="Arial" w:cs="Arial"/>
          <w:sz w:val="24"/>
          <w:szCs w:val="24"/>
        </w:rPr>
        <w:t xml:space="preserve"> решение в газете «</w:t>
      </w:r>
      <w:proofErr w:type="spellStart"/>
      <w:r w:rsidR="00A9519F" w:rsidRPr="001B6F57">
        <w:rPr>
          <w:rFonts w:ascii="Arial" w:hAnsi="Arial" w:cs="Arial"/>
          <w:sz w:val="24"/>
          <w:szCs w:val="24"/>
        </w:rPr>
        <w:t>Ершовский</w:t>
      </w:r>
      <w:proofErr w:type="spellEnd"/>
      <w:r w:rsidRPr="001B6F57">
        <w:rPr>
          <w:rFonts w:ascii="Arial" w:hAnsi="Arial" w:cs="Arial"/>
          <w:sz w:val="24"/>
          <w:szCs w:val="24"/>
        </w:rPr>
        <w:t xml:space="preserve"> вестник» и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р</w:t>
      </w:r>
      <w:r w:rsidR="00A9519F" w:rsidRPr="001B6F57">
        <w:rPr>
          <w:rFonts w:ascii="Arial" w:hAnsi="Arial" w:cs="Arial"/>
          <w:sz w:val="24"/>
          <w:szCs w:val="24"/>
        </w:rPr>
        <w:t>азместить на официальном сайте а</w:t>
      </w:r>
      <w:r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="00A9519F" w:rsidRPr="001B6F57">
        <w:rPr>
          <w:rFonts w:ascii="Arial" w:hAnsi="Arial" w:cs="Arial"/>
          <w:sz w:val="24"/>
          <w:szCs w:val="24"/>
        </w:rPr>
        <w:t xml:space="preserve">Ершовского </w:t>
      </w:r>
      <w:r w:rsidRPr="001B6F57">
        <w:rPr>
          <w:rFonts w:ascii="Arial" w:hAnsi="Arial" w:cs="Arial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A9519F" w:rsidRPr="001B6F57" w:rsidRDefault="00A9519F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F57" w:rsidRPr="001B6F57" w:rsidRDefault="001B6F57" w:rsidP="001B6F57">
      <w:pPr>
        <w:spacing w:after="0" w:line="240" w:lineRule="auto"/>
        <w:ind w:firstLine="2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Ершовского</w:t>
      </w:r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B6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А.В.Квитка</w:t>
      </w:r>
      <w:proofErr w:type="spellEnd"/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sz w:val="24"/>
          <w:szCs w:val="24"/>
          <w:lang w:eastAsia="ru-RU"/>
        </w:rPr>
        <w:t>Глава Ершовского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6F57">
        <w:rPr>
          <w:rFonts w:ascii="Arial" w:eastAsia="Times New Roman" w:hAnsi="Arial" w:cs="Arial"/>
          <w:sz w:val="24"/>
          <w:szCs w:val="24"/>
          <w:lang w:eastAsia="ru-RU"/>
        </w:rPr>
        <w:t>А.В.Квитка</w:t>
      </w:r>
      <w:proofErr w:type="spellEnd"/>
      <w:r w:rsidRPr="001B6F5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1B6F57" w:rsidRPr="001B6F57" w:rsidRDefault="001B6F57" w:rsidP="001B6F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59A" w:rsidRPr="001B6F57" w:rsidRDefault="001E759A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>Приложение</w:t>
      </w:r>
    </w:p>
    <w:p w:rsidR="001E759A" w:rsidRPr="001B6F57" w:rsidRDefault="001E759A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>к решению Думы</w:t>
      </w:r>
      <w:r w:rsidR="00D33012" w:rsidRPr="001B6F57">
        <w:rPr>
          <w:rFonts w:ascii="Courier New" w:hAnsi="Courier New" w:cs="Courier New"/>
          <w:sz w:val="24"/>
          <w:szCs w:val="24"/>
        </w:rPr>
        <w:t xml:space="preserve"> Ершовского</w:t>
      </w:r>
    </w:p>
    <w:p w:rsidR="00D33012" w:rsidRPr="001B6F57" w:rsidRDefault="001E759A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1E759A" w:rsidRDefault="00D33012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 xml:space="preserve">от </w:t>
      </w:r>
      <w:r w:rsidR="001B6F57" w:rsidRPr="001B6F57">
        <w:rPr>
          <w:rFonts w:ascii="Courier New" w:hAnsi="Courier New" w:cs="Courier New"/>
          <w:sz w:val="24"/>
          <w:szCs w:val="24"/>
        </w:rPr>
        <w:t>27.04.2021 № 5</w:t>
      </w:r>
      <w:r w:rsidR="00C41304" w:rsidRPr="001B6F57">
        <w:rPr>
          <w:rFonts w:ascii="Courier New" w:hAnsi="Courier New" w:cs="Courier New"/>
          <w:sz w:val="24"/>
          <w:szCs w:val="24"/>
        </w:rPr>
        <w:t>/3</w:t>
      </w:r>
    </w:p>
    <w:p w:rsidR="001B6F57" w:rsidRPr="001B6F57" w:rsidRDefault="001B6F57" w:rsidP="001B6F5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ПОЛОЖЕНИЕ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О ПОРЯДКЕ ПРЕДОСТАВЛЕНИЯ МУНИЦИПАЛЬНОГО ИМУЩЕСТВА В АРЕНДУ,</w:t>
      </w:r>
      <w:r w:rsidR="00D33012" w:rsidRPr="001B6F57">
        <w:rPr>
          <w:rFonts w:ascii="Arial" w:hAnsi="Arial" w:cs="Arial"/>
          <w:b/>
          <w:sz w:val="24"/>
          <w:szCs w:val="24"/>
        </w:rPr>
        <w:t xml:space="preserve"> </w:t>
      </w:r>
      <w:r w:rsidRPr="001B6F57">
        <w:rPr>
          <w:rFonts w:ascii="Arial" w:hAnsi="Arial" w:cs="Arial"/>
          <w:b/>
          <w:sz w:val="24"/>
          <w:szCs w:val="24"/>
        </w:rPr>
        <w:t>БЕЗВОЗМЕЗДНОЕ ПОЛЬЗОВАНИЕ, ДОВЕРИТЕЛЬНОЕ УПРАВЛЕНИЕ, ИНОЕ</w:t>
      </w:r>
      <w:r w:rsidR="00D33012" w:rsidRPr="001B6F57">
        <w:rPr>
          <w:rFonts w:ascii="Arial" w:hAnsi="Arial" w:cs="Arial"/>
          <w:b/>
          <w:sz w:val="24"/>
          <w:szCs w:val="24"/>
        </w:rPr>
        <w:t xml:space="preserve"> </w:t>
      </w:r>
      <w:r w:rsidRPr="001B6F57">
        <w:rPr>
          <w:rFonts w:ascii="Arial" w:hAnsi="Arial" w:cs="Arial"/>
          <w:b/>
          <w:sz w:val="24"/>
          <w:szCs w:val="24"/>
        </w:rPr>
        <w:t>ПОЛЬЗОВАНИЕ, ПРЕДУСМАТРИВАЮЩЕЕ ПЕРЕХОД ПРАВ В ОТНОШЕНИИ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МУНИЦИПАЛЬНОГО ИМУЩЕСТВА</w:t>
      </w:r>
      <w:r w:rsidR="00D33012" w:rsidRPr="001B6F57">
        <w:rPr>
          <w:rFonts w:ascii="Arial" w:hAnsi="Arial" w:cs="Arial"/>
          <w:b/>
          <w:sz w:val="24"/>
          <w:szCs w:val="24"/>
        </w:rPr>
        <w:t xml:space="preserve"> ЕРШОВСКОГО</w:t>
      </w:r>
      <w:r w:rsidRPr="001B6F5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I. ОБЩИЕ ПОЛОЖЕНИЯ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1. Настоящее Положение разработано в соответствии с Гражданским кодексом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Российской Федерации, Федеральным законо</w:t>
      </w:r>
      <w:r w:rsidR="00D33012" w:rsidRPr="001B6F57">
        <w:rPr>
          <w:rFonts w:ascii="Arial" w:hAnsi="Arial" w:cs="Arial"/>
          <w:sz w:val="24"/>
          <w:szCs w:val="24"/>
        </w:rPr>
        <w:t>м от 06.10.2003 № 131-ФЗ «Об общ</w:t>
      </w:r>
      <w:r w:rsidRPr="001B6F57">
        <w:rPr>
          <w:rFonts w:ascii="Arial" w:hAnsi="Arial" w:cs="Arial"/>
          <w:sz w:val="24"/>
          <w:szCs w:val="24"/>
        </w:rPr>
        <w:t>их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Федеральным законом от 26.07.2006 № 135-ФЗ «О защите конкуренции», Федеральным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законом от 24.07.2007 № 209-ФЗ «О развитии малого и среднего предпринимательства в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Российской Федерации», и определяет порядок предоставления муниципального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аренду, безвозмездное пользование, доверительное управление, иное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предусматривающее переход прав в отношении муниципального имущества</w:t>
      </w:r>
      <w:r w:rsidR="00D33012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 о</w:t>
      </w:r>
      <w:r w:rsidR="005F200C" w:rsidRPr="001B6F57">
        <w:rPr>
          <w:rFonts w:ascii="Arial" w:hAnsi="Arial" w:cs="Arial"/>
          <w:sz w:val="24"/>
          <w:szCs w:val="24"/>
        </w:rPr>
        <w:t>бразования,</w:t>
      </w:r>
      <w:r w:rsidRPr="001B6F57">
        <w:rPr>
          <w:rFonts w:ascii="Arial" w:hAnsi="Arial" w:cs="Arial"/>
          <w:sz w:val="24"/>
          <w:szCs w:val="24"/>
        </w:rPr>
        <w:t xml:space="preserve"> не закрепленного на праве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хозяйственного ведения или оперативного управления (далее – муниципальное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="00D33012" w:rsidRPr="001B6F57">
        <w:rPr>
          <w:rFonts w:ascii="Arial" w:hAnsi="Arial" w:cs="Arial"/>
          <w:sz w:val="24"/>
          <w:szCs w:val="24"/>
        </w:rPr>
        <w:t>имущество).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2. Органом, осуществляющим распоряжение муниципальным имуществом,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является администрация</w:t>
      </w:r>
      <w:r w:rsidR="00D33012" w:rsidRPr="001B6F57">
        <w:rPr>
          <w:rFonts w:ascii="Arial" w:hAnsi="Arial" w:cs="Arial"/>
          <w:sz w:val="24"/>
          <w:szCs w:val="24"/>
        </w:rPr>
        <w:t xml:space="preserve"> Ершовского</w:t>
      </w:r>
      <w:r w:rsidRPr="001B6F57">
        <w:rPr>
          <w:rFonts w:ascii="Arial" w:hAnsi="Arial" w:cs="Arial"/>
          <w:sz w:val="24"/>
          <w:szCs w:val="24"/>
        </w:rPr>
        <w:t xml:space="preserve"> муниципального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образования</w:t>
      </w:r>
      <w:r w:rsidR="00D33012" w:rsidRPr="001B6F57">
        <w:rPr>
          <w:rFonts w:ascii="Arial" w:hAnsi="Arial" w:cs="Arial"/>
          <w:sz w:val="24"/>
          <w:szCs w:val="24"/>
        </w:rPr>
        <w:t xml:space="preserve"> (далее – </w:t>
      </w:r>
      <w:r w:rsidR="001B6F57">
        <w:rPr>
          <w:rFonts w:ascii="Arial" w:hAnsi="Arial" w:cs="Arial"/>
          <w:sz w:val="24"/>
          <w:szCs w:val="24"/>
        </w:rPr>
        <w:t>а</w:t>
      </w:r>
      <w:r w:rsidR="00D33012" w:rsidRPr="001B6F57">
        <w:rPr>
          <w:rFonts w:ascii="Arial" w:hAnsi="Arial" w:cs="Arial"/>
          <w:sz w:val="24"/>
          <w:szCs w:val="24"/>
        </w:rPr>
        <w:t>дминистрация</w:t>
      </w:r>
      <w:r w:rsidRPr="001B6F57">
        <w:rPr>
          <w:rFonts w:ascii="Arial" w:hAnsi="Arial" w:cs="Arial"/>
          <w:sz w:val="24"/>
          <w:szCs w:val="24"/>
        </w:rPr>
        <w:t>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3. Положение не распространяется на правоотношения по предоставлению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 в аренду, безвозмездное пользование, доверительное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управление, иное пользование, предусматривающее переход прав в отношении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имущества, распоряжение которым осуществляется в соответствии с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Земельным кодексом Российской Федерации, Водным кодексом Российской Федерации,</w:t>
      </w:r>
      <w:r w:rsidR="00B52B95" w:rsidRP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Лесным кодексом Российской Федерации, законодательством Российской Федерации о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недрах, законодательством Российской Федерации о концессионных соглашениях,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законодательством Российской Федерации о государственно-частном партнерстве,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муниципально-частном партнерстве.</w:t>
      </w:r>
    </w:p>
    <w:p w:rsidR="00D33012" w:rsidRPr="001B6F57" w:rsidRDefault="00D33012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II. СПОСОБЫ ПРЕДОСТАВЛЕНИЯ МУНИЦИПАЛЬНОГО ИМУЩЕСТВА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В АРЕНДУ, БЕЗВОЗМЕЗДНОЕ ПОЛЬЗОВАНИЕ, ДОВЕРИТЕЛЬНОЕ УПРАВЛЕНИЕ,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ИНОЕ ПОЛЬЗОВАНИЕ, ПРЕДУСМАТРИВАЮЩЕЕ ПЕРЕХОД ПРАВ В ОТНОШЕНИИ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</w:t>
      </w:r>
    </w:p>
    <w:p w:rsidR="00D33012" w:rsidRPr="001B6F57" w:rsidRDefault="00D33012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4. Предоставление муниципального имущества в аренду, безвозмездное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доверительное управление, иное пользование, предусматривающее переход</w:t>
      </w:r>
      <w:r w:rsidR="00E76BDC" w:rsidRPr="001B6F57">
        <w:rPr>
          <w:rFonts w:ascii="Arial" w:hAnsi="Arial" w:cs="Arial"/>
          <w:sz w:val="24"/>
          <w:szCs w:val="24"/>
        </w:rPr>
        <w:t xml:space="preserve"> прав в </w:t>
      </w:r>
      <w:r w:rsidRPr="001B6F57">
        <w:rPr>
          <w:rFonts w:ascii="Arial" w:hAnsi="Arial" w:cs="Arial"/>
          <w:sz w:val="24"/>
          <w:szCs w:val="24"/>
        </w:rPr>
        <w:t>отношении муниципального имущества осуществляется: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по результатам торгов (конкурса или аукциона) на право заключения таких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договоров;</w:t>
      </w:r>
    </w:p>
    <w:p w:rsidR="00D33012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без проведения торгов (конкурса или аукциона) при передаче муниципального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случаях, предусмотренных статьей 17.1 Федерального закона от 26.07.2006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№ 135-ФЗ «О защите конкуренции» (далее – Федеральный закон)</w:t>
      </w:r>
      <w:r w:rsidR="005F200C" w:rsidRPr="001B6F57">
        <w:rPr>
          <w:rFonts w:ascii="Arial" w:hAnsi="Arial" w:cs="Arial"/>
          <w:sz w:val="24"/>
          <w:szCs w:val="24"/>
        </w:rPr>
        <w:t>.</w:t>
      </w:r>
    </w:p>
    <w:p w:rsidR="001B6F57" w:rsidRDefault="001B6F57" w:rsidP="001B6F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III. ПОРЯДОК ПРЕДОСТАВЛЕНИЯ МУНИЦИПАЛЬНОГО ИМУЩЕСТВА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ИНОЕ ПОЛЬЗОВАНИЕ,</w:t>
      </w:r>
      <w:r w:rsidRPr="001B6F57">
        <w:rPr>
          <w:rFonts w:ascii="Arial" w:hAnsi="Arial" w:cs="Arial"/>
          <w:sz w:val="24"/>
          <w:szCs w:val="24"/>
        </w:rPr>
        <w:t xml:space="preserve"> ПРЕДУСМАТРИВАЮЩЕЕ ПЕРЕХОД ПРАВ В ОТНОШЕНИИ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 НА ТОРГАХ</w:t>
      </w:r>
    </w:p>
    <w:p w:rsidR="00D33012" w:rsidRPr="001B6F57" w:rsidRDefault="00D33012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5. Муниципальное имущество предоставляется в аренду, безвозмездное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доверительное управление, иное пользование, предусматривающее переход</w:t>
      </w:r>
      <w:r w:rsidR="007F73DA" w:rsidRPr="001B6F57">
        <w:rPr>
          <w:rFonts w:ascii="Arial" w:hAnsi="Arial" w:cs="Arial"/>
          <w:sz w:val="24"/>
          <w:szCs w:val="24"/>
        </w:rPr>
        <w:t xml:space="preserve"> прав в </w:t>
      </w:r>
      <w:r w:rsidRPr="001B6F57">
        <w:rPr>
          <w:rFonts w:ascii="Arial" w:hAnsi="Arial" w:cs="Arial"/>
          <w:sz w:val="24"/>
          <w:szCs w:val="24"/>
        </w:rPr>
        <w:t>отношении муниципального имущества, в том числе имущества включенного в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 xml:space="preserve">Перечень муниципального имущества, </w:t>
      </w:r>
      <w:r w:rsidR="005E09AF" w:rsidRPr="001B6F57">
        <w:rPr>
          <w:rFonts w:ascii="Arial" w:hAnsi="Arial" w:cs="Arial"/>
          <w:sz w:val="24"/>
          <w:szCs w:val="24"/>
        </w:rPr>
        <w:t>свободного от прав тр</w:t>
      </w:r>
      <w:r w:rsidR="007F73DA" w:rsidRPr="001B6F57">
        <w:rPr>
          <w:rFonts w:ascii="Arial" w:hAnsi="Arial" w:cs="Arial"/>
          <w:sz w:val="24"/>
          <w:szCs w:val="24"/>
        </w:rPr>
        <w:t xml:space="preserve">етьих лиц (за исключением права </w:t>
      </w:r>
      <w:r w:rsidR="005E09AF" w:rsidRPr="001B6F57">
        <w:rPr>
          <w:rFonts w:ascii="Arial" w:hAnsi="Arial" w:cs="Arial"/>
          <w:sz w:val="24"/>
          <w:szCs w:val="24"/>
        </w:rPr>
        <w:t>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F73DA" w:rsidRPr="001B6F57">
        <w:rPr>
          <w:rFonts w:ascii="Arial" w:hAnsi="Arial" w:cs="Arial"/>
          <w:sz w:val="24"/>
          <w:szCs w:val="24"/>
        </w:rPr>
        <w:t xml:space="preserve">, в целях предоставления его во </w:t>
      </w:r>
      <w:r w:rsidR="005E09AF" w:rsidRPr="001B6F57">
        <w:rPr>
          <w:rFonts w:ascii="Arial" w:hAnsi="Arial" w:cs="Arial"/>
          <w:sz w:val="24"/>
          <w:szCs w:val="24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</w:t>
      </w:r>
      <w:r w:rsidR="007F73DA" w:rsidRPr="001B6F57">
        <w:rPr>
          <w:rFonts w:ascii="Arial" w:hAnsi="Arial" w:cs="Arial"/>
          <w:sz w:val="24"/>
          <w:szCs w:val="24"/>
        </w:rPr>
        <w:t xml:space="preserve">жки субъектов малого и среднего </w:t>
      </w:r>
      <w:r w:rsidR="005E09AF" w:rsidRPr="001B6F57">
        <w:rPr>
          <w:rFonts w:ascii="Arial" w:hAnsi="Arial" w:cs="Arial"/>
          <w:sz w:val="24"/>
          <w:szCs w:val="24"/>
        </w:rPr>
        <w:t>предпринимательства (далее - Перечень имущества).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6. Форма проведения торгов (конкурс или аукцион) определяется постановлением</w:t>
      </w:r>
    </w:p>
    <w:p w:rsidR="001E759A" w:rsidRPr="001B6F57" w:rsidRDefault="00E76BDC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</w:t>
      </w:r>
      <w:r w:rsidR="001E759A"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Pr="001B6F57">
        <w:rPr>
          <w:rFonts w:ascii="Arial" w:hAnsi="Arial" w:cs="Arial"/>
          <w:sz w:val="24"/>
          <w:szCs w:val="24"/>
        </w:rPr>
        <w:t xml:space="preserve">Ершовского </w:t>
      </w:r>
      <w:r w:rsidR="001E759A" w:rsidRPr="001B6F57">
        <w:rPr>
          <w:rFonts w:ascii="Arial" w:hAnsi="Arial" w:cs="Arial"/>
          <w:sz w:val="24"/>
          <w:szCs w:val="24"/>
        </w:rPr>
        <w:t>муниципального о</w:t>
      </w:r>
      <w:r w:rsidRPr="001B6F57">
        <w:rPr>
          <w:rFonts w:ascii="Arial" w:hAnsi="Arial" w:cs="Arial"/>
          <w:sz w:val="24"/>
          <w:szCs w:val="24"/>
        </w:rPr>
        <w:t>бразования</w:t>
      </w:r>
      <w:r w:rsidR="001E759A"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7. Порядок проведения конкурсов или аукционов на право заключения договоров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устанавливается федеральным антимонопольным органом.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8. При принятии решения о проведении конкурса или аукциона порядок работы и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состав конкурсной или аукционной комиссии утверждается постановлением</w:t>
      </w:r>
    </w:p>
    <w:p w:rsidR="001E759A" w:rsidRPr="001B6F57" w:rsidRDefault="00E76BDC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</w:t>
      </w:r>
      <w:r w:rsidR="001E759A"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Pr="001B6F57">
        <w:rPr>
          <w:rFonts w:ascii="Arial" w:hAnsi="Arial" w:cs="Arial"/>
          <w:sz w:val="24"/>
          <w:szCs w:val="24"/>
        </w:rPr>
        <w:t xml:space="preserve">Ершовского </w:t>
      </w:r>
      <w:r w:rsidR="001E759A" w:rsidRPr="001B6F57">
        <w:rPr>
          <w:rFonts w:ascii="Arial" w:hAnsi="Arial" w:cs="Arial"/>
          <w:sz w:val="24"/>
          <w:szCs w:val="24"/>
        </w:rPr>
        <w:t>муниципального о</w:t>
      </w:r>
      <w:r w:rsidRPr="001B6F57">
        <w:rPr>
          <w:rFonts w:ascii="Arial" w:hAnsi="Arial" w:cs="Arial"/>
          <w:sz w:val="24"/>
          <w:szCs w:val="24"/>
        </w:rPr>
        <w:t>бразования</w:t>
      </w:r>
      <w:r w:rsidR="001E759A"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9. Организацию проведения торгов на право заключения договоров осуществляет</w:t>
      </w:r>
    </w:p>
    <w:p w:rsidR="001E759A" w:rsidRPr="001B6F57" w:rsidRDefault="00E76BDC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администрация</w:t>
      </w:r>
      <w:r w:rsidR="001E759A"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При подготовке конкурсной либо аукционной документации и заключении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договоров аренды с субъектами малого и среднего предпринимательства и организациям,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образующим инфраструктуру поддержки субъектов малого и среднего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предпринимательства, в отношении имущества включенного в Перечень имущества,</w:t>
      </w:r>
      <w:r w:rsidR="00B52B95" w:rsidRP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предусматриваются следующие условия: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а) срок договора аренды составляет не менее чем пять лет;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б) арендная плата вносится: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в первый год аренды </w:t>
      </w:r>
      <w:r w:rsidR="001B6F57" w:rsidRPr="001B6F57">
        <w:rPr>
          <w:rFonts w:ascii="Arial" w:hAnsi="Arial" w:cs="Arial"/>
          <w:sz w:val="24"/>
          <w:szCs w:val="24"/>
        </w:rPr>
        <w:t>муниципального имущества,</w:t>
      </w:r>
      <w:r w:rsidRPr="001B6F57">
        <w:rPr>
          <w:rFonts w:ascii="Arial" w:hAnsi="Arial" w:cs="Arial"/>
          <w:sz w:val="24"/>
          <w:szCs w:val="24"/>
        </w:rPr>
        <w:t xml:space="preserve"> включенного в Перечень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имущества – 50 процентов от размера арендной платы,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во второй год аренды </w:t>
      </w:r>
      <w:r w:rsidR="001B6F57" w:rsidRPr="001B6F57">
        <w:rPr>
          <w:rFonts w:ascii="Arial" w:hAnsi="Arial" w:cs="Arial"/>
          <w:sz w:val="24"/>
          <w:szCs w:val="24"/>
        </w:rPr>
        <w:t>муниципального имущества,</w:t>
      </w:r>
      <w:r w:rsidRPr="001B6F57">
        <w:rPr>
          <w:rFonts w:ascii="Arial" w:hAnsi="Arial" w:cs="Arial"/>
          <w:sz w:val="24"/>
          <w:szCs w:val="24"/>
        </w:rPr>
        <w:t xml:space="preserve"> включенного в Перечень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имущества и далее – 100 процентов размера арендной платы, установленного при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заключении договора аренды.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10. Договор по результатам проведенных конкурса или аукциона заключается</w:t>
      </w:r>
    </w:p>
    <w:p w:rsidR="001E759A" w:rsidRPr="001B6F57" w:rsidRDefault="00B52B95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76BDC" w:rsidRPr="001B6F57">
        <w:rPr>
          <w:rFonts w:ascii="Arial" w:hAnsi="Arial" w:cs="Arial"/>
          <w:sz w:val="24"/>
          <w:szCs w:val="24"/>
        </w:rPr>
        <w:t>дминистрацией</w:t>
      </w:r>
      <w:r w:rsidR="001E759A" w:rsidRPr="001B6F57">
        <w:rPr>
          <w:rFonts w:ascii="Arial" w:hAnsi="Arial" w:cs="Arial"/>
          <w:sz w:val="24"/>
          <w:szCs w:val="24"/>
        </w:rPr>
        <w:t xml:space="preserve"> в порядке, установленном конкурсной либо аукционной документацией.</w:t>
      </w:r>
    </w:p>
    <w:p w:rsidR="005F200C" w:rsidRPr="001B6F57" w:rsidRDefault="005F200C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IV. ПОРЯДОК ПРЕДОСТАВЛЕНИЯ МУНИЦИПАЛЬНОГО ИМУЩЕСТВА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ИНОЕ ПОЛЬЗОВАНИЕ, ПРЕДУСМАТРИВАЮЩЕЕ ПЕРЕХОД ПРАВ В ОТНОШЕНИИ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 БЕЗ ПРОВЕДЕНИЯ ТОРГОВ</w:t>
      </w:r>
    </w:p>
    <w:p w:rsidR="005F200C" w:rsidRPr="001B6F57" w:rsidRDefault="005F200C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11. Заинтересованное в получении муниципального имущества лицо (далее –</w:t>
      </w:r>
      <w:r w:rsidR="00E76BDC" w:rsidRPr="001B6F57">
        <w:rPr>
          <w:rFonts w:ascii="Arial" w:hAnsi="Arial" w:cs="Arial"/>
          <w:sz w:val="24"/>
          <w:szCs w:val="24"/>
        </w:rPr>
        <w:t>заявитель) направляет в администрацию</w:t>
      </w:r>
      <w:r w:rsidRPr="001B6F57">
        <w:rPr>
          <w:rFonts w:ascii="Arial" w:hAnsi="Arial" w:cs="Arial"/>
          <w:sz w:val="24"/>
          <w:szCs w:val="24"/>
        </w:rPr>
        <w:t xml:space="preserve"> заявление о предоставлении муниципального имущества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 иное пользование,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 (далее – заявление).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12. Заявление должно содержать следующие сведения: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полное наименование с указанием организационно-правовой формы;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юридический адрес и фактическое местонахождение исполнительного органа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заявителя (для юридических лиц);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3) фамилию, имя, отчество (при наличии), адрес места жительства (для физических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лиц, в том числе индивидуальных предпринимателей);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4) наименование муниципального имущества, предполагаемое целевое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использование муниципального имущества, для недвижимого муниципального имущества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адрес местонахождения и площадь муниципального имущества;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5) срок действия договора;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6) вид договора.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13. К заявлению прилагаются:</w:t>
      </w:r>
    </w:p>
    <w:p w:rsidR="001E759A" w:rsidRPr="001B6F57" w:rsidRDefault="007F73D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копия учредительного документа</w:t>
      </w:r>
      <w:r w:rsidR="001E759A" w:rsidRPr="001B6F57">
        <w:rPr>
          <w:rFonts w:ascii="Arial" w:hAnsi="Arial" w:cs="Arial"/>
          <w:sz w:val="24"/>
          <w:szCs w:val="24"/>
        </w:rPr>
        <w:t>, если заявление подается</w:t>
      </w:r>
      <w:r w:rsidRPr="001B6F57">
        <w:rPr>
          <w:rFonts w:ascii="Arial" w:hAnsi="Arial" w:cs="Arial"/>
          <w:sz w:val="24"/>
          <w:szCs w:val="24"/>
        </w:rPr>
        <w:t xml:space="preserve"> </w:t>
      </w:r>
      <w:r w:rsidR="001E759A" w:rsidRPr="001B6F57">
        <w:rPr>
          <w:rFonts w:ascii="Arial" w:hAnsi="Arial" w:cs="Arial"/>
          <w:sz w:val="24"/>
          <w:szCs w:val="24"/>
        </w:rPr>
        <w:t>юридическим лицом;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копия паспорта, если заяв</w:t>
      </w:r>
      <w:r w:rsidR="007F73DA" w:rsidRPr="001B6F57">
        <w:rPr>
          <w:rFonts w:ascii="Arial" w:hAnsi="Arial" w:cs="Arial"/>
          <w:sz w:val="24"/>
          <w:szCs w:val="24"/>
        </w:rPr>
        <w:t>ление подается физическим лицом (в том числе индивидуальным предпринимателем);</w:t>
      </w:r>
    </w:p>
    <w:p w:rsidR="001E759A" w:rsidRPr="001B6F57" w:rsidRDefault="007F73DA" w:rsidP="001B6F5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B6F57">
        <w:rPr>
          <w:rFonts w:ascii="Arial" w:hAnsi="Arial" w:cs="Arial"/>
          <w:sz w:val="24"/>
          <w:szCs w:val="24"/>
        </w:rPr>
        <w:t xml:space="preserve">3) справка о постановке на учет (снятии с учета) физического лица в качестве налогоплательщика на профессиональный доход (КНД 1122035), сформированная в электронном виде в мобильном приложении или в веб-кабинете «Мой налог», размещенном на сайте </w:t>
      </w:r>
      <w:hyperlink r:id="rId4" w:history="1">
        <w:r w:rsidRPr="001B6F57">
          <w:rPr>
            <w:rStyle w:val="a3"/>
            <w:rFonts w:ascii="Arial" w:hAnsi="Arial" w:cs="Arial"/>
            <w:sz w:val="24"/>
            <w:szCs w:val="24"/>
          </w:rPr>
          <w:t>www.npd.nalog.ru</w:t>
        </w:r>
      </w:hyperlink>
    </w:p>
    <w:p w:rsidR="007F73DA" w:rsidRPr="001B6F57" w:rsidRDefault="007F73D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4)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1E759A" w:rsidRPr="001B6F57" w:rsidRDefault="00E05A82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14. Администрация</w:t>
      </w:r>
      <w:r w:rsidR="001E759A" w:rsidRPr="001B6F57">
        <w:rPr>
          <w:rFonts w:ascii="Arial" w:hAnsi="Arial" w:cs="Arial"/>
          <w:sz w:val="24"/>
          <w:szCs w:val="24"/>
        </w:rPr>
        <w:t xml:space="preserve"> в течение 5 рабочих дней со дня регистрации заявления в рамках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межведомственного взаимодействия запрашивает у соответствующих государственных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органов следующие документы: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выписку из Единого государственного реестра юридических лиц, если заявление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подается юридическим лицом;</w:t>
      </w:r>
    </w:p>
    <w:p w:rsidR="001E759A" w:rsidRPr="001B6F57" w:rsidRDefault="00E05A82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2) </w:t>
      </w:r>
      <w:r w:rsidR="001E759A" w:rsidRPr="001B6F57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</w:t>
      </w:r>
      <w:r w:rsidRPr="001B6F57">
        <w:rPr>
          <w:rFonts w:ascii="Arial" w:hAnsi="Arial" w:cs="Arial"/>
          <w:sz w:val="24"/>
          <w:szCs w:val="24"/>
        </w:rPr>
        <w:t xml:space="preserve"> </w:t>
      </w:r>
      <w:r w:rsidR="001E759A" w:rsidRPr="001B6F57">
        <w:rPr>
          <w:rFonts w:ascii="Arial" w:hAnsi="Arial" w:cs="Arial"/>
          <w:sz w:val="24"/>
          <w:szCs w:val="24"/>
        </w:rPr>
        <w:t xml:space="preserve">предпринимателей, если заявление подается </w:t>
      </w:r>
      <w:r w:rsidRPr="001B6F57">
        <w:rPr>
          <w:rFonts w:ascii="Arial" w:hAnsi="Arial" w:cs="Arial"/>
          <w:sz w:val="24"/>
          <w:szCs w:val="24"/>
        </w:rPr>
        <w:t>индивидуальным предпринимателем;</w:t>
      </w:r>
    </w:p>
    <w:p w:rsidR="00E05A82" w:rsidRPr="001B6F57" w:rsidRDefault="00E05A82" w:rsidP="001B6F5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B6F57">
        <w:rPr>
          <w:rFonts w:ascii="Arial" w:hAnsi="Arial" w:cs="Arial"/>
          <w:sz w:val="24"/>
          <w:szCs w:val="24"/>
        </w:rPr>
        <w:t xml:space="preserve">3) проверяет статус налогоплательщика налога на профессиональный доход (самозанятого) на </w:t>
      </w:r>
      <w:proofErr w:type="gramStart"/>
      <w:r w:rsidRPr="001B6F57">
        <w:rPr>
          <w:rFonts w:ascii="Arial" w:hAnsi="Arial" w:cs="Arial"/>
          <w:sz w:val="24"/>
          <w:szCs w:val="24"/>
        </w:rPr>
        <w:t xml:space="preserve">сайте  </w:t>
      </w:r>
      <w:hyperlink r:id="rId5" w:history="1">
        <w:r w:rsidRPr="001B6F57">
          <w:rPr>
            <w:rStyle w:val="a3"/>
            <w:rFonts w:ascii="Arial" w:hAnsi="Arial" w:cs="Arial"/>
            <w:sz w:val="24"/>
            <w:szCs w:val="24"/>
          </w:rPr>
          <w:t>www.npd.nalog.ru</w:t>
        </w:r>
        <w:proofErr w:type="gramEnd"/>
      </w:hyperlink>
      <w:r w:rsidRPr="001B6F57">
        <w:rPr>
          <w:rFonts w:ascii="Arial" w:hAnsi="Arial" w:cs="Arial"/>
          <w:sz w:val="24"/>
          <w:szCs w:val="24"/>
        </w:rPr>
        <w:t xml:space="preserve"> в разделе «Проверить статус налогоплательщика налога на профессиональный доход».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Документы, запрашиваемые в рамках межведомственного взаимодействия, могут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быть представлены заявителем по собственной инициативе самостоятельно.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15. Собранные д</w:t>
      </w:r>
      <w:r w:rsidR="00E05A82" w:rsidRPr="001B6F57">
        <w:rPr>
          <w:rFonts w:ascii="Arial" w:hAnsi="Arial" w:cs="Arial"/>
          <w:sz w:val="24"/>
          <w:szCs w:val="24"/>
        </w:rPr>
        <w:t>окументы Администрацией</w:t>
      </w:r>
      <w:r w:rsidRPr="001B6F57">
        <w:rPr>
          <w:rFonts w:ascii="Arial" w:hAnsi="Arial" w:cs="Arial"/>
          <w:sz w:val="24"/>
          <w:szCs w:val="24"/>
        </w:rPr>
        <w:t xml:space="preserve"> предоставляются Комиссии по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предоставлению муниципального имущества в аренду, безвозмездное пользование,</w:t>
      </w:r>
      <w:r w:rsid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доверительное управление, иное пользование, предусматривающее переход прав в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отношении муниципального имущества</w:t>
      </w:r>
      <w:r w:rsidR="00E05A82" w:rsidRPr="001B6F57">
        <w:rPr>
          <w:rFonts w:ascii="Arial" w:hAnsi="Arial" w:cs="Arial"/>
          <w:sz w:val="24"/>
          <w:szCs w:val="24"/>
        </w:rPr>
        <w:t xml:space="preserve"> Ершовского</w:t>
      </w:r>
      <w:r w:rsidRPr="001B6F57">
        <w:rPr>
          <w:rFonts w:ascii="Arial" w:hAnsi="Arial" w:cs="Arial"/>
          <w:sz w:val="24"/>
          <w:szCs w:val="24"/>
        </w:rPr>
        <w:t xml:space="preserve"> муниципального </w:t>
      </w:r>
      <w:r w:rsidR="001B6F57" w:rsidRPr="001B6F57">
        <w:rPr>
          <w:rFonts w:ascii="Arial" w:hAnsi="Arial" w:cs="Arial"/>
          <w:sz w:val="24"/>
          <w:szCs w:val="24"/>
        </w:rPr>
        <w:t>образования без</w:t>
      </w:r>
      <w:r w:rsidRPr="001B6F57">
        <w:rPr>
          <w:rFonts w:ascii="Arial" w:hAnsi="Arial" w:cs="Arial"/>
          <w:sz w:val="24"/>
          <w:szCs w:val="24"/>
        </w:rPr>
        <w:t xml:space="preserve"> проведения торгов (далее – Комиссия).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 xml:space="preserve">Порядок работы Комиссии утверждается постановлением </w:t>
      </w:r>
      <w:r w:rsidR="00B52B95">
        <w:rPr>
          <w:rFonts w:ascii="Arial" w:hAnsi="Arial" w:cs="Arial"/>
          <w:sz w:val="24"/>
          <w:szCs w:val="24"/>
        </w:rPr>
        <w:t>а</w:t>
      </w:r>
      <w:r w:rsidRPr="001B6F57">
        <w:rPr>
          <w:rFonts w:ascii="Arial" w:hAnsi="Arial" w:cs="Arial"/>
          <w:sz w:val="24"/>
          <w:szCs w:val="24"/>
        </w:rPr>
        <w:t>дминистрации</w:t>
      </w:r>
      <w:r w:rsidR="00E05A82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 о</w:t>
      </w:r>
      <w:r w:rsidR="00E05A82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16. После рассмотрения документов Комиссия принимает одно из следующих</w:t>
      </w:r>
    </w:p>
    <w:p w:rsidR="005F200C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решений: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- рекомендовать предоставление муниципального имущества в аренду,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безвозмездное пользование, доверительное управление, иное пользование,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- не рекомендовать предоставление муниципального имущества в аренду,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безвозмездное пользование, доверительное управление, иное пользование,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17. Решение Комиссии предоставляется главе </w:t>
      </w:r>
      <w:r w:rsidR="00B52B95">
        <w:rPr>
          <w:rFonts w:ascii="Arial" w:hAnsi="Arial" w:cs="Arial"/>
          <w:sz w:val="24"/>
          <w:szCs w:val="24"/>
        </w:rPr>
        <w:t>а</w:t>
      </w:r>
      <w:r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="007544C6" w:rsidRPr="001B6F57">
        <w:rPr>
          <w:rFonts w:ascii="Arial" w:hAnsi="Arial" w:cs="Arial"/>
          <w:sz w:val="24"/>
          <w:szCs w:val="24"/>
        </w:rPr>
        <w:t xml:space="preserve">Ершовского </w:t>
      </w:r>
      <w:r w:rsidRPr="001B6F57">
        <w:rPr>
          <w:rFonts w:ascii="Arial" w:hAnsi="Arial" w:cs="Arial"/>
          <w:sz w:val="24"/>
          <w:szCs w:val="24"/>
        </w:rPr>
        <w:t>муниципального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образования для</w:t>
      </w:r>
      <w:r w:rsidRPr="001B6F57">
        <w:rPr>
          <w:rFonts w:ascii="Arial" w:hAnsi="Arial" w:cs="Arial"/>
          <w:sz w:val="24"/>
          <w:szCs w:val="24"/>
        </w:rPr>
        <w:t xml:space="preserve"> принятия окончательного решения.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18. При принятии решения о предоставлении муниципального имущества в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аренду, безвозмездное пользование, доверительное управление, иное пользование,</w:t>
      </w:r>
      <w:r w:rsid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 xml:space="preserve">проведения торгов, выносится постановление </w:t>
      </w:r>
      <w:r w:rsidR="00B52B95">
        <w:rPr>
          <w:rFonts w:ascii="Arial" w:hAnsi="Arial" w:cs="Arial"/>
          <w:sz w:val="24"/>
          <w:szCs w:val="24"/>
        </w:rPr>
        <w:t>а</w:t>
      </w:r>
      <w:r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="007544C6" w:rsidRPr="001B6F57">
        <w:rPr>
          <w:rFonts w:ascii="Arial" w:hAnsi="Arial" w:cs="Arial"/>
          <w:sz w:val="24"/>
          <w:szCs w:val="24"/>
        </w:rPr>
        <w:t xml:space="preserve">Ершовского </w:t>
      </w:r>
      <w:r w:rsidRPr="001B6F57">
        <w:rPr>
          <w:rFonts w:ascii="Arial" w:hAnsi="Arial" w:cs="Arial"/>
          <w:sz w:val="24"/>
          <w:szCs w:val="24"/>
        </w:rPr>
        <w:t>муниципального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</w:t>
      </w:r>
      <w:r w:rsidR="00E05A82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.</w:t>
      </w:r>
      <w:r w:rsidR="007544C6" w:rsidRPr="001B6F57">
        <w:rPr>
          <w:rFonts w:ascii="Arial" w:hAnsi="Arial" w:cs="Arial"/>
          <w:sz w:val="24"/>
          <w:szCs w:val="24"/>
        </w:rPr>
        <w:t xml:space="preserve"> На основании постановления </w:t>
      </w:r>
      <w:r w:rsidR="001B6F57" w:rsidRPr="001B6F57">
        <w:rPr>
          <w:rFonts w:ascii="Arial" w:hAnsi="Arial" w:cs="Arial"/>
          <w:sz w:val="24"/>
          <w:szCs w:val="24"/>
        </w:rPr>
        <w:t>администрации Ершовского</w:t>
      </w:r>
      <w:r w:rsidR="007544C6" w:rsidRPr="001B6F57">
        <w:rPr>
          <w:rFonts w:ascii="Arial" w:hAnsi="Arial" w:cs="Arial"/>
          <w:sz w:val="24"/>
          <w:szCs w:val="24"/>
        </w:rPr>
        <w:t xml:space="preserve"> муниципального </w:t>
      </w:r>
      <w:r w:rsidR="001B6F57" w:rsidRPr="001B6F57">
        <w:rPr>
          <w:rFonts w:ascii="Arial" w:hAnsi="Arial" w:cs="Arial"/>
          <w:sz w:val="24"/>
          <w:szCs w:val="24"/>
        </w:rPr>
        <w:t xml:space="preserve">образования </w:t>
      </w:r>
      <w:r w:rsidR="00B52B95">
        <w:rPr>
          <w:rFonts w:ascii="Arial" w:hAnsi="Arial" w:cs="Arial"/>
          <w:sz w:val="24"/>
          <w:szCs w:val="24"/>
        </w:rPr>
        <w:t>а</w:t>
      </w:r>
      <w:r w:rsidR="001B6F57" w:rsidRPr="001B6F57">
        <w:rPr>
          <w:rFonts w:ascii="Arial" w:hAnsi="Arial" w:cs="Arial"/>
          <w:sz w:val="24"/>
          <w:szCs w:val="24"/>
        </w:rPr>
        <w:t>дминистрация заключает</w:t>
      </w:r>
      <w:r w:rsidRPr="001B6F57">
        <w:rPr>
          <w:rFonts w:ascii="Arial" w:hAnsi="Arial" w:cs="Arial"/>
          <w:sz w:val="24"/>
          <w:szCs w:val="24"/>
        </w:rPr>
        <w:t xml:space="preserve"> с заявителем соответствующий договор.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19. При принятии решения об отказе в предоставлении муниципального имущества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 иное пользование,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торгов, заявителю направляется соответствующее уведомление, подписанное</w:t>
      </w:r>
      <w:r w:rsidR="001B6F57">
        <w:rPr>
          <w:rFonts w:ascii="Arial" w:hAnsi="Arial" w:cs="Arial"/>
          <w:sz w:val="24"/>
          <w:szCs w:val="24"/>
        </w:rPr>
        <w:t xml:space="preserve"> главой а</w:t>
      </w:r>
      <w:r w:rsidRPr="001B6F57">
        <w:rPr>
          <w:rFonts w:ascii="Arial" w:hAnsi="Arial" w:cs="Arial"/>
          <w:sz w:val="24"/>
          <w:szCs w:val="24"/>
        </w:rPr>
        <w:t>дминистрации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Ершовского муниципального</w:t>
      </w:r>
      <w:r w:rsidRPr="001B6F57">
        <w:rPr>
          <w:rFonts w:ascii="Arial" w:hAnsi="Arial" w:cs="Arial"/>
          <w:sz w:val="24"/>
          <w:szCs w:val="24"/>
        </w:rPr>
        <w:t xml:space="preserve"> о</w:t>
      </w:r>
      <w:r w:rsidR="007544C6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, с указание</w:t>
      </w:r>
      <w:r w:rsidR="007544C6" w:rsidRPr="001B6F57">
        <w:rPr>
          <w:rFonts w:ascii="Arial" w:hAnsi="Arial" w:cs="Arial"/>
          <w:sz w:val="24"/>
          <w:szCs w:val="24"/>
        </w:rPr>
        <w:t xml:space="preserve">м </w:t>
      </w:r>
      <w:r w:rsidRPr="001B6F57">
        <w:rPr>
          <w:rFonts w:ascii="Arial" w:hAnsi="Arial" w:cs="Arial"/>
          <w:sz w:val="24"/>
          <w:szCs w:val="24"/>
        </w:rPr>
        <w:t>причин отказа. Уведомление в течение 5 рабочих дней с момента его подписания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направляется заявителю.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20. Основаниями принятия решения об отказе в предоставлении муниципального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аренду, безвозмездное пользование, доверительное управление, иное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предусматривающее переход прав в отношении муниципального имущества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 проведения торгов являются: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заявителем предоставлены не все документы, указанные в п. 13 настоящего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положения;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заявитель не относится к категории лиц, предусмотренных ст. 17.1 Федерального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закона от 26.07.2006 № 135-ФЗ «О защите конкуренции»;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3) ранее принято решение о предоставлении заявленного муниципального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имущества через торги.</w:t>
      </w:r>
    </w:p>
    <w:p w:rsidR="007544C6" w:rsidRPr="001B6F57" w:rsidRDefault="007544C6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6F74C8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="001E759A" w:rsidRPr="001B6F57">
        <w:rPr>
          <w:rFonts w:ascii="Arial" w:hAnsi="Arial" w:cs="Arial"/>
          <w:sz w:val="24"/>
          <w:szCs w:val="24"/>
        </w:rPr>
        <w:t>. ПОРЯДОК ОПРЕДЕЛЕНИЯ РАЗМЕРА АРЕНДНОЙ ПЛАТЫ</w:t>
      </w:r>
    </w:p>
    <w:p w:rsidR="007544C6" w:rsidRPr="001B6F57" w:rsidRDefault="007544C6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21. Порядок определения величины арендной платы за муниципальное имущество,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предоставляемое в аренду без проведения торгов, утверждается решением Думы</w:t>
      </w:r>
      <w:r w:rsidR="007544C6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 о</w:t>
      </w:r>
      <w:r w:rsidR="007544C6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.</w:t>
      </w:r>
    </w:p>
    <w:p w:rsidR="00345516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22. В случае проведения торгов (аукциона) на право заключения договора аренды,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безвозмездного пользования, доверительного управления, иных договоров,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предусматривающих переход прав в отношении муниципального имущества, размер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арендной платы определяется на основе оценки рыночной стоимости арендной платы,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проводимой в соответствии с законодательством, регулирующим оценочную деятельность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в Российской Федерации.</w:t>
      </w:r>
    </w:p>
    <w:sectPr w:rsidR="00345516" w:rsidRPr="001B6F57" w:rsidSect="0034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183"/>
    <w:rsid w:val="00043F41"/>
    <w:rsid w:val="00097183"/>
    <w:rsid w:val="000D631B"/>
    <w:rsid w:val="0015356D"/>
    <w:rsid w:val="001B6F57"/>
    <w:rsid w:val="001E759A"/>
    <w:rsid w:val="002E6989"/>
    <w:rsid w:val="00345516"/>
    <w:rsid w:val="00387DD6"/>
    <w:rsid w:val="003E6469"/>
    <w:rsid w:val="005E09AF"/>
    <w:rsid w:val="005F200C"/>
    <w:rsid w:val="006143CE"/>
    <w:rsid w:val="006D25BB"/>
    <w:rsid w:val="006F74C8"/>
    <w:rsid w:val="007544C6"/>
    <w:rsid w:val="007F73DA"/>
    <w:rsid w:val="008A5C38"/>
    <w:rsid w:val="00A9519F"/>
    <w:rsid w:val="00B52B95"/>
    <w:rsid w:val="00C41304"/>
    <w:rsid w:val="00D33012"/>
    <w:rsid w:val="00E05A82"/>
    <w:rsid w:val="00E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73FA-A8E5-4F36-B389-06B25BC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d.nalog.ru" TargetMode="External"/><Relationship Id="rId4" Type="http://schemas.openxmlformats.org/officeDocument/2006/relationships/hyperlink" Target="http://www.np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21</cp:revision>
  <cp:lastPrinted>2021-04-28T02:07:00Z</cp:lastPrinted>
  <dcterms:created xsi:type="dcterms:W3CDTF">2021-03-23T05:04:00Z</dcterms:created>
  <dcterms:modified xsi:type="dcterms:W3CDTF">2021-04-28T05:36:00Z</dcterms:modified>
</cp:coreProperties>
</file>