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C2" w:rsidRPr="0070677A" w:rsidRDefault="00D44C0E" w:rsidP="00E660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24.01.2022</w:t>
      </w:r>
      <w:r w:rsidR="00E660C2" w:rsidRPr="0070677A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13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РОССИЙСКАЯ ФЕДЕРАЦИЯ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ИРКУТСКАЯ ОБЛАСТЬ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МУНИЦИПАЛЬНЫЙ РАЙОН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«УСТЬ-ИЛИМСКИЙ РАЙОН»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ЕРШОВСКОЕ МУНИЦИПАЛЬНОЕ ОБРАЗОВАНИЕ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АДМИНИСТРАЦИЯ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ПОСТАНОВЛЕНИЕ</w:t>
      </w:r>
    </w:p>
    <w:p w:rsidR="00F704C6" w:rsidRPr="00E660C2" w:rsidRDefault="00F704C6" w:rsidP="00F704C6">
      <w:pPr>
        <w:jc w:val="center"/>
        <w:rPr>
          <w:rFonts w:ascii="Arial" w:hAnsi="Arial" w:cs="Arial"/>
          <w:b/>
        </w:rPr>
      </w:pPr>
    </w:p>
    <w:p w:rsidR="00F704C6" w:rsidRPr="00E660C2" w:rsidRDefault="00E660C2" w:rsidP="00F704C6">
      <w:pPr>
        <w:pStyle w:val="ConsPlusNormal"/>
        <w:jc w:val="center"/>
        <w:rPr>
          <w:b/>
          <w:sz w:val="24"/>
          <w:szCs w:val="24"/>
        </w:rPr>
      </w:pPr>
      <w:r w:rsidRPr="00E660C2">
        <w:rPr>
          <w:b/>
          <w:sz w:val="24"/>
          <w:szCs w:val="24"/>
        </w:rPr>
        <w:t xml:space="preserve">О ПРИНЯТИИ РАСХОДНОГО ОБЯЗАТЕЛЬСТВА ПО РЕАЛИЗАЦИИ МЕРОПРИЯТИЙ ПЕРЕЧНЯ ПРОЕКТОВ НАРОДНЫХ </w:t>
      </w:r>
      <w:r w:rsidR="00054F26">
        <w:rPr>
          <w:b/>
          <w:sz w:val="24"/>
          <w:szCs w:val="24"/>
        </w:rPr>
        <w:t>ИНИЦИАТИВ В 2021</w:t>
      </w:r>
      <w:r w:rsidRPr="00E660C2">
        <w:rPr>
          <w:b/>
          <w:sz w:val="24"/>
          <w:szCs w:val="24"/>
        </w:rPr>
        <w:t xml:space="preserve"> ГОДУ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</w:p>
    <w:p w:rsidR="00F704C6" w:rsidRPr="00E660C2" w:rsidRDefault="00F704C6" w:rsidP="00F704C6">
      <w:pPr>
        <w:pStyle w:val="ConsPlusNormal"/>
        <w:jc w:val="both"/>
        <w:rPr>
          <w:b/>
          <w:sz w:val="24"/>
          <w:szCs w:val="24"/>
        </w:rPr>
      </w:pPr>
      <w:r w:rsidRPr="00E660C2">
        <w:rPr>
          <w:sz w:val="24"/>
          <w:szCs w:val="24"/>
        </w:rPr>
        <w:tab/>
        <w:t xml:space="preserve">В соответствии с постановлением Правительства Иркутской области от 14.02.2019 №108-пп «О предоставлении и расходовании субсидий из областного бюджета местным бюджетам в целях </w:t>
      </w:r>
      <w:proofErr w:type="spellStart"/>
      <w:r w:rsidRPr="00E660C2">
        <w:rPr>
          <w:sz w:val="24"/>
          <w:szCs w:val="24"/>
        </w:rPr>
        <w:t>софинансирования</w:t>
      </w:r>
      <w:proofErr w:type="spellEnd"/>
      <w:r w:rsidRPr="00E660C2">
        <w:rPr>
          <w:sz w:val="24"/>
          <w:szCs w:val="24"/>
        </w:rPr>
        <w:t xml:space="preserve"> расходных обязательств муниципальных образований Иркутской области  на реализацию мероприятий перечня проектов</w:t>
      </w:r>
      <w:r w:rsidR="00054F26">
        <w:rPr>
          <w:sz w:val="24"/>
          <w:szCs w:val="24"/>
        </w:rPr>
        <w:t xml:space="preserve"> народных инициатив»</w:t>
      </w:r>
      <w:r w:rsidRPr="00E660C2">
        <w:rPr>
          <w:sz w:val="24"/>
          <w:szCs w:val="24"/>
        </w:rPr>
        <w:t>, направленных управлением по региональной политике Правительства Иркутской области</w:t>
      </w:r>
      <w:r w:rsidR="00054F26">
        <w:rPr>
          <w:sz w:val="24"/>
          <w:szCs w:val="24"/>
        </w:rPr>
        <w:t>, решения собрания жителей от 19.01.2021</w:t>
      </w:r>
      <w:r w:rsidRPr="00E660C2">
        <w:rPr>
          <w:sz w:val="24"/>
          <w:szCs w:val="24"/>
        </w:rPr>
        <w:t>г., ст.ст. 6, 36,  46 Устава Ершовского муниципального образования</w:t>
      </w:r>
    </w:p>
    <w:p w:rsidR="00F704C6" w:rsidRPr="00E660C2" w:rsidRDefault="00F704C6" w:rsidP="00F704C6">
      <w:pPr>
        <w:pStyle w:val="ConsPlusNormal"/>
        <w:jc w:val="center"/>
        <w:rPr>
          <w:b/>
          <w:sz w:val="24"/>
          <w:szCs w:val="24"/>
        </w:rPr>
      </w:pPr>
    </w:p>
    <w:p w:rsidR="00F704C6" w:rsidRPr="00E660C2" w:rsidRDefault="00BF79BD" w:rsidP="00F704C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F704C6" w:rsidRPr="00E660C2">
        <w:rPr>
          <w:sz w:val="24"/>
          <w:szCs w:val="24"/>
        </w:rPr>
        <w:t>:</w:t>
      </w:r>
    </w:p>
    <w:p w:rsidR="00F704C6" w:rsidRPr="00E660C2" w:rsidRDefault="00F704C6" w:rsidP="00F704C6">
      <w:pPr>
        <w:pStyle w:val="ConsPlusNormal"/>
        <w:jc w:val="both"/>
        <w:rPr>
          <w:b/>
          <w:sz w:val="24"/>
          <w:szCs w:val="24"/>
        </w:rPr>
      </w:pP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ab/>
        <w:t xml:space="preserve">1. Утвердить в </w:t>
      </w:r>
      <w:proofErr w:type="spellStart"/>
      <w:r w:rsidRPr="00E660C2">
        <w:rPr>
          <w:sz w:val="24"/>
          <w:szCs w:val="24"/>
        </w:rPr>
        <w:t>Ершовском</w:t>
      </w:r>
      <w:proofErr w:type="spellEnd"/>
      <w:r w:rsidRPr="00E660C2">
        <w:rPr>
          <w:sz w:val="24"/>
          <w:szCs w:val="24"/>
        </w:rPr>
        <w:t xml:space="preserve"> м</w:t>
      </w:r>
      <w:r w:rsidR="00D44C0E">
        <w:rPr>
          <w:sz w:val="24"/>
          <w:szCs w:val="24"/>
        </w:rPr>
        <w:t>униципальном образовании на 2022</w:t>
      </w:r>
      <w:r w:rsidRPr="00E660C2">
        <w:rPr>
          <w:sz w:val="24"/>
          <w:szCs w:val="24"/>
        </w:rPr>
        <w:t xml:space="preserve"> год расходное обязательство по реализации мероприятий перечня проектов народных инициатив в сумме </w:t>
      </w:r>
      <w:r w:rsidR="00E77E83">
        <w:rPr>
          <w:sz w:val="24"/>
          <w:szCs w:val="24"/>
        </w:rPr>
        <w:t xml:space="preserve">408 163,27 (четыреста восемь тысяч сто шестьдесят </w:t>
      </w:r>
      <w:bookmarkStart w:id="0" w:name="_GoBack"/>
      <w:bookmarkEnd w:id="0"/>
      <w:r w:rsidR="00116EB3">
        <w:rPr>
          <w:sz w:val="24"/>
          <w:szCs w:val="24"/>
        </w:rPr>
        <w:t>три) рубля</w:t>
      </w:r>
      <w:r w:rsidR="00D44C0E">
        <w:rPr>
          <w:sz w:val="24"/>
          <w:szCs w:val="24"/>
        </w:rPr>
        <w:t xml:space="preserve"> </w:t>
      </w:r>
      <w:r w:rsidR="00E77E83">
        <w:rPr>
          <w:sz w:val="24"/>
          <w:szCs w:val="24"/>
        </w:rPr>
        <w:t>27</w:t>
      </w:r>
      <w:r w:rsidR="00D44C0E">
        <w:rPr>
          <w:sz w:val="24"/>
          <w:szCs w:val="24"/>
        </w:rPr>
        <w:t xml:space="preserve"> коп.</w:t>
      </w:r>
    </w:p>
    <w:p w:rsidR="00F704C6" w:rsidRPr="00E660C2" w:rsidRDefault="00F704C6" w:rsidP="00116EB3">
      <w:pPr>
        <w:pStyle w:val="ConsPlusNormal"/>
        <w:ind w:firstLine="708"/>
        <w:jc w:val="both"/>
        <w:rPr>
          <w:sz w:val="24"/>
          <w:szCs w:val="24"/>
        </w:rPr>
      </w:pPr>
      <w:r w:rsidRPr="00E660C2">
        <w:rPr>
          <w:sz w:val="24"/>
          <w:szCs w:val="24"/>
        </w:rPr>
        <w:t>1.1. Определить расходное обязательство:</w:t>
      </w:r>
    </w:p>
    <w:p w:rsidR="00F704C6" w:rsidRPr="00E660C2" w:rsidRDefault="00F704C6" w:rsidP="00116EB3">
      <w:pPr>
        <w:pStyle w:val="ConsPlusNormal"/>
        <w:ind w:firstLine="708"/>
        <w:jc w:val="both"/>
        <w:rPr>
          <w:sz w:val="24"/>
          <w:szCs w:val="24"/>
        </w:rPr>
      </w:pPr>
      <w:r w:rsidRPr="00E660C2">
        <w:rPr>
          <w:sz w:val="24"/>
          <w:szCs w:val="24"/>
        </w:rPr>
        <w:t xml:space="preserve">- из средств </w:t>
      </w:r>
      <w:r w:rsidR="00D44C0E">
        <w:rPr>
          <w:sz w:val="24"/>
          <w:szCs w:val="24"/>
        </w:rPr>
        <w:t>областного бюджета в размере 4</w:t>
      </w:r>
      <w:r w:rsidR="00E77E83">
        <w:rPr>
          <w:sz w:val="24"/>
          <w:szCs w:val="24"/>
        </w:rPr>
        <w:t>00 000,00 (четыреста</w:t>
      </w:r>
      <w:r w:rsidR="00054F26">
        <w:rPr>
          <w:sz w:val="24"/>
          <w:szCs w:val="24"/>
        </w:rPr>
        <w:t xml:space="preserve"> тысяч</w:t>
      </w:r>
      <w:r w:rsidRPr="00E660C2">
        <w:rPr>
          <w:sz w:val="24"/>
          <w:szCs w:val="24"/>
        </w:rPr>
        <w:t>) рублей;</w:t>
      </w:r>
    </w:p>
    <w:p w:rsidR="00F704C6" w:rsidRPr="00E660C2" w:rsidRDefault="00F704C6" w:rsidP="00116EB3">
      <w:pPr>
        <w:pStyle w:val="ConsPlusNormal"/>
        <w:ind w:firstLine="708"/>
        <w:jc w:val="both"/>
        <w:rPr>
          <w:sz w:val="24"/>
          <w:szCs w:val="24"/>
        </w:rPr>
      </w:pPr>
      <w:r w:rsidRPr="00E660C2">
        <w:rPr>
          <w:sz w:val="24"/>
          <w:szCs w:val="24"/>
        </w:rPr>
        <w:t xml:space="preserve">- </w:t>
      </w:r>
      <w:proofErr w:type="spellStart"/>
      <w:r w:rsidRPr="00E660C2">
        <w:rPr>
          <w:sz w:val="24"/>
          <w:szCs w:val="24"/>
        </w:rPr>
        <w:t>софинансирование</w:t>
      </w:r>
      <w:proofErr w:type="spellEnd"/>
      <w:r w:rsidRPr="00E660C2">
        <w:rPr>
          <w:sz w:val="24"/>
          <w:szCs w:val="24"/>
        </w:rPr>
        <w:t xml:space="preserve"> из средств мес</w:t>
      </w:r>
      <w:r w:rsidR="00E77E83">
        <w:rPr>
          <w:sz w:val="24"/>
          <w:szCs w:val="24"/>
        </w:rPr>
        <w:t>тного бюджета в размере 8163,27 (восемь тысяч сто шестьдесят три) рубля 27</w:t>
      </w:r>
      <w:r w:rsidR="00054F26">
        <w:rPr>
          <w:sz w:val="24"/>
          <w:szCs w:val="24"/>
        </w:rPr>
        <w:t xml:space="preserve"> </w:t>
      </w:r>
      <w:r w:rsidR="00116EB3">
        <w:rPr>
          <w:sz w:val="24"/>
          <w:szCs w:val="24"/>
        </w:rPr>
        <w:t>коп.</w:t>
      </w:r>
    </w:p>
    <w:p w:rsidR="00F704C6" w:rsidRPr="00E660C2" w:rsidRDefault="00F704C6" w:rsidP="00116EB3">
      <w:pPr>
        <w:pStyle w:val="ConsPlusNormal"/>
        <w:ind w:firstLine="708"/>
        <w:jc w:val="both"/>
        <w:rPr>
          <w:sz w:val="24"/>
          <w:szCs w:val="24"/>
        </w:rPr>
      </w:pPr>
      <w:r w:rsidRPr="00E660C2">
        <w:rPr>
          <w:sz w:val="24"/>
          <w:szCs w:val="24"/>
        </w:rPr>
        <w:t>2. Утвердить распределение расходного обязательства по реализации перечня проектов народных инициатив Ершовского муниципального образования.</w:t>
      </w:r>
    </w:p>
    <w:p w:rsidR="00F704C6" w:rsidRPr="00E660C2" w:rsidRDefault="00F704C6" w:rsidP="00116EB3">
      <w:pPr>
        <w:pStyle w:val="ConsPlusNormal"/>
        <w:ind w:firstLine="708"/>
        <w:jc w:val="both"/>
        <w:rPr>
          <w:sz w:val="24"/>
          <w:szCs w:val="24"/>
        </w:rPr>
      </w:pPr>
      <w:r w:rsidRPr="00E660C2">
        <w:rPr>
          <w:sz w:val="24"/>
          <w:szCs w:val="24"/>
        </w:rPr>
        <w:t>3.Опубликовать данное постановление в газете «Ершовский вестник».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ab/>
        <w:t>4. Контроль за выполнением настоящего постановления оставляю за собой.</w:t>
      </w:r>
    </w:p>
    <w:p w:rsidR="00F704C6" w:rsidRPr="00E660C2" w:rsidRDefault="00F704C6" w:rsidP="00F704C6">
      <w:pPr>
        <w:pStyle w:val="ConsPlusNormal"/>
        <w:jc w:val="both"/>
        <w:rPr>
          <w:b/>
          <w:bCs/>
          <w:sz w:val="24"/>
          <w:szCs w:val="24"/>
        </w:rPr>
      </w:pPr>
      <w:r w:rsidRPr="00E660C2">
        <w:rPr>
          <w:b/>
          <w:bCs/>
          <w:sz w:val="24"/>
          <w:szCs w:val="24"/>
        </w:rPr>
        <w:tab/>
      </w:r>
    </w:p>
    <w:p w:rsidR="00F704C6" w:rsidRPr="00E660C2" w:rsidRDefault="00F704C6" w:rsidP="00F704C6">
      <w:pPr>
        <w:pStyle w:val="ConsPlusNormal"/>
        <w:jc w:val="both"/>
        <w:rPr>
          <w:b/>
          <w:bCs/>
          <w:sz w:val="24"/>
          <w:szCs w:val="24"/>
        </w:rPr>
      </w:pPr>
    </w:p>
    <w:p w:rsidR="00F704C6" w:rsidRPr="00E660C2" w:rsidRDefault="00F704C6" w:rsidP="00F704C6">
      <w:pPr>
        <w:jc w:val="both"/>
        <w:outlineLvl w:val="0"/>
        <w:rPr>
          <w:rFonts w:ascii="Arial" w:hAnsi="Arial" w:cs="Arial"/>
        </w:rPr>
      </w:pPr>
      <w:r w:rsidRPr="00E660C2">
        <w:rPr>
          <w:rFonts w:ascii="Arial" w:hAnsi="Arial" w:cs="Arial"/>
        </w:rPr>
        <w:t>Глава администрации Ершовского</w:t>
      </w:r>
    </w:p>
    <w:p w:rsid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>муниципального образования</w:t>
      </w:r>
    </w:p>
    <w:p w:rsidR="00F704C6" w:rsidRPr="00E660C2" w:rsidRDefault="00F704C6" w:rsidP="00F704C6">
      <w:pPr>
        <w:pStyle w:val="ConsPlusNormal"/>
        <w:jc w:val="both"/>
        <w:rPr>
          <w:bCs/>
          <w:sz w:val="24"/>
          <w:szCs w:val="24"/>
        </w:rPr>
      </w:pPr>
      <w:r w:rsidRPr="00E660C2">
        <w:rPr>
          <w:sz w:val="24"/>
          <w:szCs w:val="24"/>
        </w:rPr>
        <w:t xml:space="preserve"> А.В. Квитка</w:t>
      </w:r>
    </w:p>
    <w:p w:rsidR="00F704C6" w:rsidRPr="00E660C2" w:rsidRDefault="00F704C6" w:rsidP="00F704C6">
      <w:pPr>
        <w:pStyle w:val="ConsPlusNormal"/>
        <w:jc w:val="both"/>
        <w:rPr>
          <w:bCs/>
          <w:sz w:val="24"/>
          <w:szCs w:val="24"/>
        </w:rPr>
      </w:pPr>
      <w:r w:rsidRPr="00E660C2">
        <w:rPr>
          <w:bCs/>
          <w:sz w:val="24"/>
          <w:szCs w:val="24"/>
        </w:rPr>
        <w:t xml:space="preserve"> </w:t>
      </w:r>
    </w:p>
    <w:p w:rsidR="00F704C6" w:rsidRPr="00E660C2" w:rsidRDefault="00F704C6" w:rsidP="00F704C6">
      <w:pPr>
        <w:pStyle w:val="ConsPlusNormal"/>
        <w:jc w:val="center"/>
        <w:rPr>
          <w:b/>
          <w:bCs/>
          <w:sz w:val="24"/>
          <w:szCs w:val="24"/>
        </w:rPr>
      </w:pPr>
    </w:p>
    <w:p w:rsidR="00F704C6" w:rsidRPr="00E660C2" w:rsidRDefault="00F704C6" w:rsidP="00F704C6">
      <w:pPr>
        <w:pStyle w:val="ConsPlusNormal"/>
        <w:jc w:val="center"/>
        <w:rPr>
          <w:b/>
          <w:bCs/>
          <w:sz w:val="24"/>
          <w:szCs w:val="24"/>
        </w:rPr>
      </w:pPr>
    </w:p>
    <w:p w:rsidR="001022A0" w:rsidRPr="00E660C2" w:rsidRDefault="001022A0">
      <w:pPr>
        <w:rPr>
          <w:rFonts w:ascii="Arial" w:hAnsi="Arial" w:cs="Arial"/>
        </w:rPr>
      </w:pPr>
    </w:p>
    <w:sectPr w:rsidR="001022A0" w:rsidRPr="00E6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4C6"/>
    <w:rsid w:val="00054F26"/>
    <w:rsid w:val="001022A0"/>
    <w:rsid w:val="00116EB3"/>
    <w:rsid w:val="00382B17"/>
    <w:rsid w:val="00BF79BD"/>
    <w:rsid w:val="00D44C0E"/>
    <w:rsid w:val="00E660C2"/>
    <w:rsid w:val="00E77E83"/>
    <w:rsid w:val="00F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CE58-7EDF-431B-B8A4-432D5B33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12</cp:revision>
  <cp:lastPrinted>2020-02-11T09:13:00Z</cp:lastPrinted>
  <dcterms:created xsi:type="dcterms:W3CDTF">2020-01-17T04:40:00Z</dcterms:created>
  <dcterms:modified xsi:type="dcterms:W3CDTF">2022-01-28T02:31:00Z</dcterms:modified>
</cp:coreProperties>
</file>