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91" w:rsidRPr="00B64E08" w:rsidRDefault="00DE6414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18.03.2022</w:t>
      </w:r>
      <w:r w:rsidR="004F3D91" w:rsidRPr="00B64E08">
        <w:rPr>
          <w:rFonts w:ascii="Arial" w:hAnsi="Arial" w:cs="Arial"/>
          <w:b/>
          <w:sz w:val="24"/>
          <w:szCs w:val="24"/>
        </w:rPr>
        <w:t xml:space="preserve"> №</w:t>
      </w:r>
      <w:r w:rsidR="00451A9A" w:rsidRPr="00B64E08">
        <w:rPr>
          <w:rFonts w:ascii="Arial" w:hAnsi="Arial" w:cs="Arial"/>
          <w:b/>
          <w:sz w:val="24"/>
          <w:szCs w:val="24"/>
        </w:rPr>
        <w:t xml:space="preserve"> </w:t>
      </w:r>
      <w:r w:rsidR="002E6FDC" w:rsidRPr="00B64E08">
        <w:rPr>
          <w:rFonts w:ascii="Arial" w:hAnsi="Arial" w:cs="Arial"/>
          <w:b/>
          <w:sz w:val="24"/>
          <w:szCs w:val="24"/>
        </w:rPr>
        <w:t>19</w:t>
      </w:r>
    </w:p>
    <w:p w:rsidR="004F3D91" w:rsidRPr="00B64E08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F3D91" w:rsidRPr="00B64E08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ИРКУТСКАЯ ОБЛАСТЬ</w:t>
      </w:r>
    </w:p>
    <w:p w:rsidR="00540ED6" w:rsidRPr="00B64E08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4F3D91" w:rsidRPr="00B64E08" w:rsidRDefault="00540ED6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«</w:t>
      </w:r>
      <w:r w:rsidR="004F3D91" w:rsidRPr="00B64E08">
        <w:rPr>
          <w:rFonts w:ascii="Arial" w:hAnsi="Arial" w:cs="Arial"/>
          <w:b/>
          <w:sz w:val="24"/>
          <w:szCs w:val="24"/>
        </w:rPr>
        <w:t>УСТЬ-ИЛИМСКИЙ РАЙОН</w:t>
      </w:r>
      <w:r w:rsidRPr="00B64E08">
        <w:rPr>
          <w:rFonts w:ascii="Arial" w:hAnsi="Arial" w:cs="Arial"/>
          <w:b/>
          <w:sz w:val="24"/>
          <w:szCs w:val="24"/>
        </w:rPr>
        <w:t>»</w:t>
      </w:r>
    </w:p>
    <w:p w:rsidR="004F3D91" w:rsidRPr="00B64E08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4F3D91" w:rsidRPr="00B64E08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АДМИНИСТРАЦИЯ</w:t>
      </w:r>
    </w:p>
    <w:p w:rsidR="00DD51EF" w:rsidRPr="00B64E08" w:rsidRDefault="004F3D91" w:rsidP="004F3D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ПОСТАНОВЛЕНИЕ</w:t>
      </w:r>
    </w:p>
    <w:p w:rsidR="004F3D91" w:rsidRPr="00B64E08" w:rsidRDefault="004F3D91" w:rsidP="00451A9A">
      <w:pPr>
        <w:spacing w:after="0" w:line="240" w:lineRule="auto"/>
        <w:jc w:val="center"/>
        <w:rPr>
          <w:rFonts w:ascii="Arial" w:hAnsi="Arial" w:cs="Arial"/>
        </w:rPr>
      </w:pPr>
    </w:p>
    <w:p w:rsidR="00451A9A" w:rsidRPr="00B64E08" w:rsidRDefault="00B64E08" w:rsidP="00451A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ОБ УТВЕРЖДЕНИИ ОТЧЕТА ПО ВЫПОЛНЕНИЮ МЕРОПРИЯТИЙ МУНИЦИПАЛЬНОЙ ПРОГРАММЫ «БЛАГОУСТРОЙСТВО ТЕРРИТОРИИ ЕРШОВСКОГО МУНИЦИПАЛЬНОГО ОБРАЗОВАНИЯ НА 2021-2023 ГОДЫ» ЗА 2021 ГОД</w:t>
      </w:r>
      <w:r w:rsidR="00382D1F" w:rsidRPr="00B64E08">
        <w:rPr>
          <w:rFonts w:ascii="Arial" w:hAnsi="Arial" w:cs="Arial"/>
          <w:b/>
          <w:sz w:val="24"/>
          <w:szCs w:val="24"/>
        </w:rPr>
        <w:t>.</w:t>
      </w:r>
    </w:p>
    <w:p w:rsidR="009E2302" w:rsidRPr="00B64E08" w:rsidRDefault="009E2302" w:rsidP="00451A9A">
      <w:pPr>
        <w:spacing w:line="240" w:lineRule="auto"/>
        <w:rPr>
          <w:rFonts w:ascii="Arial" w:hAnsi="Arial" w:cs="Arial"/>
        </w:rPr>
      </w:pPr>
    </w:p>
    <w:p w:rsidR="00AC41F0" w:rsidRPr="00B64E08" w:rsidRDefault="00AC41F0" w:rsidP="00451A9A">
      <w:pPr>
        <w:spacing w:line="240" w:lineRule="auto"/>
        <w:rPr>
          <w:rFonts w:ascii="Arial" w:hAnsi="Arial" w:cs="Arial"/>
        </w:rPr>
      </w:pPr>
    </w:p>
    <w:p w:rsidR="00B00E77" w:rsidRPr="00B64E08" w:rsidRDefault="00B00E77" w:rsidP="00451A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В соответствии с </w:t>
      </w:r>
      <w:r w:rsidRPr="00B64E0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B64E08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64E0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B64E08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B64E08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B64E0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64E08">
        <w:rPr>
          <w:rFonts w:ascii="Arial" w:hAnsi="Arial" w:cs="Arial"/>
          <w:sz w:val="24"/>
          <w:szCs w:val="24"/>
        </w:rPr>
        <w:t xml:space="preserve">руководствуясь </w:t>
      </w:r>
      <w:r w:rsidR="004126EC" w:rsidRPr="00B64E08">
        <w:rPr>
          <w:rFonts w:ascii="Arial" w:hAnsi="Arial" w:cs="Arial"/>
          <w:sz w:val="24"/>
          <w:szCs w:val="24"/>
        </w:rPr>
        <w:t xml:space="preserve"> Уставом</w:t>
      </w:r>
      <w:proofErr w:type="gramEnd"/>
      <w:r w:rsidR="00451A9A" w:rsidRPr="00B64E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A9A"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Pr="00B64E08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AC41F0" w:rsidRPr="00B64E08" w:rsidRDefault="00AC41F0" w:rsidP="00451A9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2302" w:rsidRPr="00B64E08" w:rsidRDefault="009E2302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B64E08" w:rsidRDefault="002A771E" w:rsidP="00761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ПОСТАНОВЛЯЮ:</w:t>
      </w:r>
    </w:p>
    <w:p w:rsidR="002A771E" w:rsidRPr="00B64E08" w:rsidRDefault="002A771E" w:rsidP="00761E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61E7F" w:rsidRPr="00B64E08" w:rsidRDefault="00A51D55" w:rsidP="00451A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1. Утвердить отчет </w:t>
      </w:r>
      <w:r w:rsidR="00761E7F" w:rsidRPr="00B64E08">
        <w:rPr>
          <w:rFonts w:ascii="Arial" w:hAnsi="Arial" w:cs="Arial"/>
          <w:sz w:val="24"/>
          <w:szCs w:val="24"/>
        </w:rPr>
        <w:t>по выпо</w:t>
      </w:r>
      <w:r w:rsidR="00382D1F" w:rsidRPr="00B64E08">
        <w:rPr>
          <w:rFonts w:ascii="Arial" w:hAnsi="Arial" w:cs="Arial"/>
          <w:sz w:val="24"/>
          <w:szCs w:val="24"/>
        </w:rPr>
        <w:t>лнению мероприятий</w:t>
      </w:r>
      <w:r w:rsidR="004126EC" w:rsidRPr="00B64E08">
        <w:rPr>
          <w:rFonts w:ascii="Arial" w:hAnsi="Arial" w:cs="Arial"/>
          <w:sz w:val="24"/>
          <w:szCs w:val="24"/>
        </w:rPr>
        <w:t xml:space="preserve"> муниципальной программы «Благоустройство территории </w:t>
      </w:r>
      <w:proofErr w:type="spellStart"/>
      <w:r w:rsidR="004126EC"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="004126EC" w:rsidRPr="00B64E08">
        <w:rPr>
          <w:rFonts w:ascii="Arial" w:hAnsi="Arial" w:cs="Arial"/>
          <w:sz w:val="24"/>
          <w:szCs w:val="24"/>
        </w:rPr>
        <w:t xml:space="preserve"> му</w:t>
      </w:r>
      <w:r w:rsidR="00DE6414" w:rsidRPr="00B64E08">
        <w:rPr>
          <w:rFonts w:ascii="Arial" w:hAnsi="Arial" w:cs="Arial"/>
          <w:sz w:val="24"/>
          <w:szCs w:val="24"/>
        </w:rPr>
        <w:t>ниципального образования на 2021-2023</w:t>
      </w:r>
      <w:r w:rsidR="004126EC" w:rsidRPr="00B64E08">
        <w:rPr>
          <w:rFonts w:ascii="Arial" w:hAnsi="Arial" w:cs="Arial"/>
          <w:sz w:val="24"/>
          <w:szCs w:val="24"/>
        </w:rPr>
        <w:t xml:space="preserve"> годы»</w:t>
      </w:r>
      <w:r w:rsidR="00382D1F" w:rsidRPr="00B64E08">
        <w:rPr>
          <w:rFonts w:ascii="Arial" w:hAnsi="Arial" w:cs="Arial"/>
          <w:sz w:val="24"/>
          <w:szCs w:val="24"/>
        </w:rPr>
        <w:t xml:space="preserve"> </w:t>
      </w:r>
      <w:r w:rsidR="00DE6414" w:rsidRPr="00B64E08">
        <w:rPr>
          <w:rFonts w:ascii="Arial" w:hAnsi="Arial" w:cs="Arial"/>
          <w:sz w:val="24"/>
          <w:szCs w:val="24"/>
        </w:rPr>
        <w:t xml:space="preserve"> за 2021</w:t>
      </w:r>
      <w:r w:rsidR="00761E7F" w:rsidRPr="00B64E08">
        <w:rPr>
          <w:rFonts w:ascii="Arial" w:hAnsi="Arial" w:cs="Arial"/>
          <w:sz w:val="24"/>
          <w:szCs w:val="24"/>
        </w:rPr>
        <w:t xml:space="preserve"> год </w:t>
      </w:r>
      <w:r w:rsidRPr="00B64E08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761E7F" w:rsidRPr="00B64E08" w:rsidRDefault="0068322C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ab/>
      </w:r>
      <w:r w:rsidR="00A51D55" w:rsidRPr="00B64E08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761E7F" w:rsidRPr="00B64E08" w:rsidRDefault="00761E7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9A" w:rsidRPr="00B64E08" w:rsidRDefault="00451A9A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D1F" w:rsidRPr="00B64E08" w:rsidRDefault="007A50D7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 </w:t>
      </w:r>
    </w:p>
    <w:p w:rsidR="00AC41F0" w:rsidRPr="00B64E08" w:rsidRDefault="00AC41F0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F0" w:rsidRPr="00B64E08" w:rsidRDefault="00AC41F0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41F0" w:rsidRPr="00B64E08" w:rsidRDefault="00AC41F0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D1F" w:rsidRPr="00B64E08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D1F" w:rsidRPr="00B64E08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D1F" w:rsidRPr="00B64E08" w:rsidRDefault="00382D1F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4E11" w:rsidRPr="00B64E08" w:rsidRDefault="00C16F9C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Глава</w:t>
      </w:r>
      <w:r w:rsidR="0068322C" w:rsidRPr="00B64E08">
        <w:rPr>
          <w:rFonts w:ascii="Arial" w:hAnsi="Arial" w:cs="Arial"/>
          <w:sz w:val="24"/>
          <w:szCs w:val="24"/>
        </w:rPr>
        <w:t xml:space="preserve"> администрации</w:t>
      </w:r>
      <w:r w:rsidR="005A4E11" w:rsidRPr="00B64E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322C" w:rsidRPr="00B64E08">
        <w:rPr>
          <w:rFonts w:ascii="Arial" w:hAnsi="Arial" w:cs="Arial"/>
          <w:sz w:val="24"/>
          <w:szCs w:val="24"/>
        </w:rPr>
        <w:t>Ершов</w:t>
      </w:r>
      <w:r w:rsidR="00451A9A" w:rsidRPr="00B64E08">
        <w:rPr>
          <w:rFonts w:ascii="Arial" w:hAnsi="Arial" w:cs="Arial"/>
          <w:sz w:val="24"/>
          <w:szCs w:val="24"/>
        </w:rPr>
        <w:t>ского</w:t>
      </w:r>
      <w:proofErr w:type="spellEnd"/>
      <w:r w:rsidR="00451A9A" w:rsidRPr="00B64E08">
        <w:rPr>
          <w:rFonts w:ascii="Arial" w:hAnsi="Arial" w:cs="Arial"/>
          <w:sz w:val="24"/>
          <w:szCs w:val="24"/>
        </w:rPr>
        <w:t xml:space="preserve"> </w:t>
      </w:r>
    </w:p>
    <w:p w:rsidR="005A4E11" w:rsidRPr="00B64E08" w:rsidRDefault="00451A9A" w:rsidP="005A4E11">
      <w:pPr>
        <w:pStyle w:val="a3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муниципального образования</w:t>
      </w:r>
      <w:r w:rsidR="00C16F9C" w:rsidRPr="00B64E08">
        <w:rPr>
          <w:rFonts w:ascii="Arial" w:hAnsi="Arial" w:cs="Arial"/>
          <w:sz w:val="24"/>
          <w:szCs w:val="24"/>
        </w:rPr>
        <w:tab/>
      </w:r>
      <w:r w:rsidR="00C16F9C" w:rsidRPr="00B64E08">
        <w:rPr>
          <w:rFonts w:ascii="Arial" w:hAnsi="Arial" w:cs="Arial"/>
          <w:sz w:val="24"/>
          <w:szCs w:val="24"/>
        </w:rPr>
        <w:tab/>
      </w:r>
      <w:r w:rsidR="00C16F9C" w:rsidRPr="00B64E08">
        <w:rPr>
          <w:rFonts w:ascii="Arial" w:hAnsi="Arial" w:cs="Arial"/>
          <w:sz w:val="24"/>
          <w:szCs w:val="24"/>
        </w:rPr>
        <w:tab/>
      </w:r>
      <w:r w:rsidR="00C16F9C" w:rsidRPr="00B64E08">
        <w:rPr>
          <w:rFonts w:ascii="Arial" w:hAnsi="Arial" w:cs="Arial"/>
          <w:sz w:val="24"/>
          <w:szCs w:val="24"/>
        </w:rPr>
        <w:tab/>
      </w:r>
      <w:r w:rsidR="00C16F9C" w:rsidRPr="00B64E08">
        <w:rPr>
          <w:rFonts w:ascii="Arial" w:hAnsi="Arial" w:cs="Arial"/>
          <w:sz w:val="24"/>
          <w:szCs w:val="24"/>
        </w:rPr>
        <w:tab/>
      </w:r>
      <w:r w:rsidR="00C16F9C" w:rsidRPr="00B64E08">
        <w:rPr>
          <w:rFonts w:ascii="Arial" w:hAnsi="Arial" w:cs="Arial"/>
          <w:sz w:val="24"/>
          <w:szCs w:val="24"/>
        </w:rPr>
        <w:tab/>
        <w:t>А.В.Квитка</w:t>
      </w:r>
    </w:p>
    <w:p w:rsidR="00451A9A" w:rsidRPr="00B64E08" w:rsidRDefault="00451A9A" w:rsidP="00451A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B64E08" w:rsidRDefault="006D3C04" w:rsidP="006832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05E9" w:rsidRPr="00B64E08" w:rsidRDefault="006F05E9" w:rsidP="006832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41F0" w:rsidRPr="00B64E08" w:rsidRDefault="00AC41F0" w:rsidP="006832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C41F0" w:rsidRPr="00B64E08" w:rsidRDefault="00AC41F0" w:rsidP="006832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B64E08" w:rsidRDefault="006D3C04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B64E08">
        <w:rPr>
          <w:rFonts w:ascii="Courier New" w:hAnsi="Courier New" w:cs="Courier New"/>
        </w:rPr>
        <w:lastRenderedPageBreak/>
        <w:t>Приложение к постановлению</w:t>
      </w:r>
    </w:p>
    <w:p w:rsidR="006D3C04" w:rsidRPr="00B64E08" w:rsidRDefault="006D3C04" w:rsidP="0076647D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r w:rsidRPr="00B64E08">
        <w:rPr>
          <w:rFonts w:ascii="Courier New" w:hAnsi="Courier New" w:cs="Courier New"/>
        </w:rPr>
        <w:t xml:space="preserve">администрации </w:t>
      </w:r>
      <w:proofErr w:type="spellStart"/>
      <w:r w:rsidRPr="00B64E08">
        <w:rPr>
          <w:rFonts w:ascii="Courier New" w:hAnsi="Courier New" w:cs="Courier New"/>
        </w:rPr>
        <w:t>Ершовского</w:t>
      </w:r>
      <w:proofErr w:type="spellEnd"/>
      <w:r w:rsidRPr="00B64E08">
        <w:rPr>
          <w:rFonts w:ascii="Courier New" w:hAnsi="Courier New" w:cs="Courier New"/>
        </w:rPr>
        <w:t xml:space="preserve"> муниципального образования</w:t>
      </w:r>
    </w:p>
    <w:p w:rsidR="003D4B51" w:rsidRPr="00B64E08" w:rsidRDefault="0076647D" w:rsidP="00451A9A">
      <w:pPr>
        <w:tabs>
          <w:tab w:val="right" w:pos="13608"/>
        </w:tabs>
        <w:spacing w:after="0" w:line="240" w:lineRule="auto"/>
        <w:ind w:left="4820"/>
        <w:jc w:val="right"/>
        <w:rPr>
          <w:rFonts w:ascii="Courier New" w:hAnsi="Courier New" w:cs="Courier New"/>
        </w:rPr>
      </w:pPr>
      <w:bookmarkStart w:id="0" w:name="_GoBack"/>
      <w:bookmarkEnd w:id="0"/>
      <w:r w:rsidRPr="00B64E08">
        <w:rPr>
          <w:rFonts w:ascii="Courier New" w:hAnsi="Courier New" w:cs="Courier New"/>
        </w:rPr>
        <w:t>от</w:t>
      </w:r>
      <w:r w:rsidR="00DE6414" w:rsidRPr="00B64E08">
        <w:rPr>
          <w:rFonts w:ascii="Courier New" w:hAnsi="Courier New" w:cs="Courier New"/>
        </w:rPr>
        <w:t xml:space="preserve"> 18.03.2022</w:t>
      </w:r>
      <w:r w:rsidR="00C16F9C" w:rsidRPr="00B64E08">
        <w:rPr>
          <w:rFonts w:ascii="Courier New" w:hAnsi="Courier New" w:cs="Courier New"/>
        </w:rPr>
        <w:t xml:space="preserve"> </w:t>
      </w:r>
      <w:r w:rsidR="003D4B51" w:rsidRPr="00B64E08">
        <w:rPr>
          <w:rFonts w:ascii="Courier New" w:hAnsi="Courier New" w:cs="Courier New"/>
        </w:rPr>
        <w:t>№</w:t>
      </w:r>
      <w:r w:rsidR="002E6FDC" w:rsidRPr="00B64E08">
        <w:rPr>
          <w:rFonts w:ascii="Courier New" w:hAnsi="Courier New" w:cs="Courier New"/>
        </w:rPr>
        <w:t xml:space="preserve"> 19</w:t>
      </w:r>
      <w:r w:rsidR="00C16F9C" w:rsidRPr="00B64E08">
        <w:rPr>
          <w:rFonts w:ascii="Courier New" w:hAnsi="Courier New" w:cs="Courier New"/>
        </w:rPr>
        <w:t xml:space="preserve"> </w:t>
      </w:r>
      <w:r w:rsidRPr="00B64E08">
        <w:rPr>
          <w:rFonts w:ascii="Courier New" w:hAnsi="Courier New" w:cs="Courier New"/>
        </w:rPr>
        <w:t xml:space="preserve"> </w:t>
      </w:r>
    </w:p>
    <w:p w:rsidR="006D3C04" w:rsidRPr="00B64E08" w:rsidRDefault="006D3C04" w:rsidP="00451A9A">
      <w:pPr>
        <w:tabs>
          <w:tab w:val="right" w:pos="1360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4B51" w:rsidRPr="00B64E08" w:rsidRDefault="003D4B51" w:rsidP="006D3C04">
      <w:pPr>
        <w:tabs>
          <w:tab w:val="right" w:pos="1360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40ED6" w:rsidRPr="00B64E08" w:rsidRDefault="006D3C04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>ОТЧЕТ</w:t>
      </w:r>
    </w:p>
    <w:p w:rsidR="006D3C04" w:rsidRPr="00B64E08" w:rsidRDefault="00382D1F" w:rsidP="000A3CB1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о реализации </w:t>
      </w:r>
      <w:r w:rsidR="0038470E" w:rsidRPr="00B64E08">
        <w:rPr>
          <w:rFonts w:ascii="Arial" w:hAnsi="Arial" w:cs="Arial"/>
          <w:b/>
          <w:sz w:val="24"/>
          <w:szCs w:val="24"/>
        </w:rPr>
        <w:t>муниципальной</w:t>
      </w:r>
      <w:r w:rsidR="004126EC" w:rsidRPr="00B64E08">
        <w:rPr>
          <w:rFonts w:ascii="Arial" w:hAnsi="Arial" w:cs="Arial"/>
          <w:b/>
          <w:sz w:val="24"/>
          <w:szCs w:val="24"/>
        </w:rPr>
        <w:t xml:space="preserve"> программы «Благоустройство территории </w:t>
      </w:r>
      <w:proofErr w:type="spellStart"/>
      <w:r w:rsidR="004126EC" w:rsidRPr="00B64E08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="004126EC" w:rsidRPr="00B64E08">
        <w:rPr>
          <w:rFonts w:ascii="Arial" w:hAnsi="Arial" w:cs="Arial"/>
          <w:b/>
          <w:sz w:val="24"/>
          <w:szCs w:val="24"/>
        </w:rPr>
        <w:t xml:space="preserve"> му</w:t>
      </w:r>
      <w:r w:rsidR="00DE6414" w:rsidRPr="00B64E08">
        <w:rPr>
          <w:rFonts w:ascii="Arial" w:hAnsi="Arial" w:cs="Arial"/>
          <w:b/>
          <w:sz w:val="24"/>
          <w:szCs w:val="24"/>
        </w:rPr>
        <w:t>ниципального образования на 2021-2023</w:t>
      </w:r>
      <w:r w:rsidR="004126EC" w:rsidRPr="00B64E08">
        <w:rPr>
          <w:rFonts w:ascii="Arial" w:hAnsi="Arial" w:cs="Arial"/>
          <w:b/>
          <w:sz w:val="24"/>
          <w:szCs w:val="24"/>
        </w:rPr>
        <w:t xml:space="preserve"> годы»</w:t>
      </w:r>
      <w:r w:rsidR="00DE6414" w:rsidRPr="00B64E08">
        <w:rPr>
          <w:rFonts w:ascii="Arial" w:hAnsi="Arial" w:cs="Arial"/>
          <w:b/>
          <w:sz w:val="24"/>
          <w:szCs w:val="24"/>
        </w:rPr>
        <w:t xml:space="preserve"> за 2021</w:t>
      </w:r>
      <w:r w:rsidR="006D3C04" w:rsidRPr="00B64E08">
        <w:rPr>
          <w:rFonts w:ascii="Arial" w:hAnsi="Arial" w:cs="Arial"/>
          <w:b/>
          <w:sz w:val="24"/>
          <w:szCs w:val="24"/>
        </w:rPr>
        <w:t xml:space="preserve"> год.</w:t>
      </w:r>
    </w:p>
    <w:p w:rsidR="006D3C04" w:rsidRPr="00B64E08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41F0" w:rsidRPr="00B64E08" w:rsidRDefault="00AC41F0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6FDC" w:rsidRPr="00B64E08" w:rsidRDefault="002E6FDC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B64E08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Раздел </w:t>
      </w:r>
      <w:r w:rsidRPr="00B64E08">
        <w:rPr>
          <w:rFonts w:ascii="Arial" w:hAnsi="Arial" w:cs="Arial"/>
          <w:b/>
          <w:sz w:val="24"/>
          <w:szCs w:val="24"/>
          <w:lang w:val="en-US"/>
        </w:rPr>
        <w:t>I</w:t>
      </w:r>
      <w:r w:rsidRPr="00B64E08">
        <w:rPr>
          <w:rFonts w:ascii="Arial" w:hAnsi="Arial" w:cs="Arial"/>
          <w:b/>
          <w:sz w:val="24"/>
          <w:szCs w:val="24"/>
        </w:rPr>
        <w:t>. Основные результаты.</w:t>
      </w:r>
    </w:p>
    <w:p w:rsidR="006D3C04" w:rsidRPr="00B64E08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3C04" w:rsidRPr="00B64E08" w:rsidRDefault="006D3C04" w:rsidP="00C100B5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На реализацию мероп</w:t>
      </w:r>
      <w:r w:rsidR="00B136DE" w:rsidRPr="00B64E08">
        <w:rPr>
          <w:rFonts w:ascii="Arial" w:hAnsi="Arial" w:cs="Arial"/>
          <w:sz w:val="24"/>
          <w:szCs w:val="24"/>
        </w:rPr>
        <w:t>риятий</w:t>
      </w:r>
      <w:r w:rsidR="0038470E" w:rsidRPr="00B64E08">
        <w:rPr>
          <w:rFonts w:ascii="Arial" w:hAnsi="Arial" w:cs="Arial"/>
          <w:sz w:val="24"/>
          <w:szCs w:val="24"/>
        </w:rPr>
        <w:t xml:space="preserve"> муниципальной</w:t>
      </w:r>
      <w:r w:rsidR="00FF3A43" w:rsidRPr="00B64E08">
        <w:rPr>
          <w:rFonts w:ascii="Arial" w:hAnsi="Arial" w:cs="Arial"/>
          <w:sz w:val="24"/>
          <w:szCs w:val="24"/>
        </w:rPr>
        <w:t xml:space="preserve"> программы «Благоустройство территории </w:t>
      </w:r>
      <w:proofErr w:type="spellStart"/>
      <w:r w:rsidR="00FF3A43"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="00FF3A43" w:rsidRPr="00B64E08">
        <w:rPr>
          <w:rFonts w:ascii="Arial" w:hAnsi="Arial" w:cs="Arial"/>
          <w:sz w:val="24"/>
          <w:szCs w:val="24"/>
        </w:rPr>
        <w:t xml:space="preserve"> му</w:t>
      </w:r>
      <w:r w:rsidR="00DE6414" w:rsidRPr="00B64E08">
        <w:rPr>
          <w:rFonts w:ascii="Arial" w:hAnsi="Arial" w:cs="Arial"/>
          <w:sz w:val="24"/>
          <w:szCs w:val="24"/>
        </w:rPr>
        <w:t>ниципального образования на 2021-2023</w:t>
      </w:r>
      <w:r w:rsidR="00FF3A43" w:rsidRPr="00B64E08">
        <w:rPr>
          <w:rFonts w:ascii="Arial" w:hAnsi="Arial" w:cs="Arial"/>
          <w:sz w:val="24"/>
          <w:szCs w:val="24"/>
        </w:rPr>
        <w:t xml:space="preserve"> годы»</w:t>
      </w:r>
      <w:r w:rsidR="00B136DE" w:rsidRPr="00B64E08">
        <w:rPr>
          <w:rFonts w:ascii="Arial" w:hAnsi="Arial" w:cs="Arial"/>
          <w:sz w:val="24"/>
          <w:szCs w:val="24"/>
        </w:rPr>
        <w:t xml:space="preserve"> </w:t>
      </w:r>
      <w:r w:rsidR="000A3CB1" w:rsidRPr="00B64E08">
        <w:rPr>
          <w:rFonts w:ascii="Arial" w:hAnsi="Arial" w:cs="Arial"/>
          <w:sz w:val="24"/>
          <w:szCs w:val="24"/>
        </w:rPr>
        <w:t xml:space="preserve"> (далее - Программа)</w:t>
      </w:r>
      <w:r w:rsidR="004D77E2" w:rsidRPr="00B64E08">
        <w:rPr>
          <w:rFonts w:ascii="Arial" w:hAnsi="Arial" w:cs="Arial"/>
          <w:sz w:val="24"/>
          <w:szCs w:val="24"/>
        </w:rPr>
        <w:t>,</w:t>
      </w:r>
      <w:r w:rsidR="000A3CB1" w:rsidRPr="00B64E08">
        <w:rPr>
          <w:rFonts w:ascii="Arial" w:hAnsi="Arial" w:cs="Arial"/>
          <w:sz w:val="24"/>
          <w:szCs w:val="24"/>
        </w:rPr>
        <w:t xml:space="preserve"> </w:t>
      </w:r>
      <w:r w:rsidR="00B136DE" w:rsidRPr="00B64E08">
        <w:rPr>
          <w:rFonts w:ascii="Arial" w:hAnsi="Arial" w:cs="Arial"/>
          <w:sz w:val="24"/>
          <w:szCs w:val="24"/>
        </w:rPr>
        <w:t>утвер</w:t>
      </w:r>
      <w:r w:rsidR="00FF3A43" w:rsidRPr="00B64E08">
        <w:rPr>
          <w:rFonts w:ascii="Arial" w:hAnsi="Arial" w:cs="Arial"/>
          <w:sz w:val="24"/>
          <w:szCs w:val="24"/>
        </w:rPr>
        <w:t xml:space="preserve">жденную постановлением администрации </w:t>
      </w:r>
      <w:proofErr w:type="spellStart"/>
      <w:r w:rsidR="00FF3A43"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="00FF3A43" w:rsidRPr="00B64E08">
        <w:rPr>
          <w:rFonts w:ascii="Arial" w:hAnsi="Arial" w:cs="Arial"/>
          <w:sz w:val="24"/>
          <w:szCs w:val="24"/>
        </w:rPr>
        <w:t xml:space="preserve"> муниципальног</w:t>
      </w:r>
      <w:r w:rsidR="00DE6414" w:rsidRPr="00B64E08">
        <w:rPr>
          <w:rFonts w:ascii="Arial" w:hAnsi="Arial" w:cs="Arial"/>
          <w:sz w:val="24"/>
          <w:szCs w:val="24"/>
        </w:rPr>
        <w:t>о образования от 19.11.2020 № 46</w:t>
      </w:r>
      <w:r w:rsidR="00B136DE" w:rsidRPr="00B64E08">
        <w:rPr>
          <w:rFonts w:ascii="Arial" w:hAnsi="Arial" w:cs="Arial"/>
          <w:sz w:val="24"/>
          <w:szCs w:val="24"/>
        </w:rPr>
        <w:t xml:space="preserve"> </w:t>
      </w:r>
      <w:r w:rsidR="003F5B46" w:rsidRPr="00B64E08">
        <w:rPr>
          <w:rFonts w:ascii="Arial" w:hAnsi="Arial" w:cs="Arial"/>
          <w:sz w:val="24"/>
          <w:szCs w:val="24"/>
        </w:rPr>
        <w:t xml:space="preserve"> </w:t>
      </w:r>
      <w:r w:rsidR="00DE6414" w:rsidRPr="00B64E08">
        <w:rPr>
          <w:rFonts w:ascii="Arial" w:hAnsi="Arial" w:cs="Arial"/>
          <w:sz w:val="24"/>
          <w:szCs w:val="24"/>
        </w:rPr>
        <w:t>в 2021</w:t>
      </w:r>
      <w:r w:rsidRPr="00B64E08">
        <w:rPr>
          <w:rFonts w:ascii="Arial" w:hAnsi="Arial" w:cs="Arial"/>
          <w:sz w:val="24"/>
          <w:szCs w:val="24"/>
        </w:rPr>
        <w:t xml:space="preserve"> году предусматривалось </w:t>
      </w:r>
      <w:r w:rsidR="00CE5696" w:rsidRPr="00B64E08">
        <w:rPr>
          <w:rFonts w:ascii="Arial" w:hAnsi="Arial" w:cs="Arial"/>
          <w:sz w:val="24"/>
          <w:szCs w:val="24"/>
        </w:rPr>
        <w:t>15,0</w:t>
      </w:r>
      <w:r w:rsidR="00D72690" w:rsidRPr="00B64E08">
        <w:rPr>
          <w:rFonts w:ascii="Arial" w:hAnsi="Arial" w:cs="Arial"/>
          <w:sz w:val="24"/>
          <w:szCs w:val="24"/>
        </w:rPr>
        <w:t xml:space="preserve"> тыс. рублей</w:t>
      </w:r>
      <w:r w:rsidR="00BF2B4B" w:rsidRPr="00B64E08">
        <w:rPr>
          <w:rFonts w:ascii="Arial" w:hAnsi="Arial" w:cs="Arial"/>
          <w:sz w:val="24"/>
          <w:szCs w:val="24"/>
        </w:rPr>
        <w:t>,</w:t>
      </w:r>
      <w:r w:rsidRPr="00B64E08">
        <w:rPr>
          <w:rFonts w:ascii="Arial" w:hAnsi="Arial" w:cs="Arial"/>
          <w:sz w:val="24"/>
          <w:szCs w:val="24"/>
        </w:rPr>
        <w:t xml:space="preserve"> освоено </w:t>
      </w:r>
      <w:r w:rsidR="00CE5696" w:rsidRPr="00B64E08">
        <w:rPr>
          <w:rFonts w:ascii="Arial" w:hAnsi="Arial" w:cs="Arial"/>
          <w:sz w:val="24"/>
          <w:szCs w:val="24"/>
        </w:rPr>
        <w:t>14,8</w:t>
      </w:r>
      <w:r w:rsidR="005E1E4B" w:rsidRPr="00B64E08">
        <w:rPr>
          <w:rFonts w:ascii="Arial" w:hAnsi="Arial" w:cs="Arial"/>
          <w:sz w:val="24"/>
          <w:szCs w:val="24"/>
        </w:rPr>
        <w:t xml:space="preserve"> </w:t>
      </w:r>
      <w:r w:rsidRPr="00B64E08">
        <w:rPr>
          <w:rFonts w:ascii="Arial" w:hAnsi="Arial" w:cs="Arial"/>
          <w:sz w:val="24"/>
          <w:szCs w:val="24"/>
        </w:rPr>
        <w:t>тыс. ру</w:t>
      </w:r>
      <w:r w:rsidR="00CE5696" w:rsidRPr="00B64E08">
        <w:rPr>
          <w:rFonts w:ascii="Arial" w:hAnsi="Arial" w:cs="Arial"/>
          <w:sz w:val="24"/>
          <w:szCs w:val="24"/>
        </w:rPr>
        <w:t>б.</w:t>
      </w:r>
      <w:r w:rsidR="00BF2B4B" w:rsidRPr="00B64E08">
        <w:rPr>
          <w:rFonts w:ascii="Arial" w:hAnsi="Arial" w:cs="Arial"/>
          <w:sz w:val="24"/>
          <w:szCs w:val="24"/>
        </w:rPr>
        <w:t xml:space="preserve"> </w:t>
      </w:r>
    </w:p>
    <w:p w:rsidR="00571DC9" w:rsidRPr="00B64E08" w:rsidRDefault="00DE6414" w:rsidP="00C100B5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В 2021</w:t>
      </w:r>
      <w:r w:rsidR="00571DC9" w:rsidRPr="00B64E08">
        <w:rPr>
          <w:rFonts w:ascii="Arial" w:hAnsi="Arial" w:cs="Arial"/>
          <w:sz w:val="24"/>
          <w:szCs w:val="24"/>
        </w:rPr>
        <w:t xml:space="preserve"> году выполнены следующие мероприятия Программы:</w:t>
      </w:r>
    </w:p>
    <w:p w:rsidR="004916E9" w:rsidRPr="00B64E08" w:rsidRDefault="00211E3E" w:rsidP="00C100B5">
      <w:pPr>
        <w:tabs>
          <w:tab w:val="right" w:pos="136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- устройство уличного освещения по улицам в с. Ершово (приобретение и монтаж светодиодных светильников и </w:t>
      </w:r>
      <w:proofErr w:type="gramStart"/>
      <w:r w:rsidRPr="00B64E08">
        <w:rPr>
          <w:rFonts w:ascii="Arial" w:hAnsi="Arial" w:cs="Arial"/>
          <w:sz w:val="24"/>
          <w:szCs w:val="24"/>
        </w:rPr>
        <w:t>фотореле</w:t>
      </w:r>
      <w:r w:rsidR="00C16F9C" w:rsidRPr="00B64E08">
        <w:rPr>
          <w:rFonts w:ascii="Arial" w:hAnsi="Arial" w:cs="Arial"/>
          <w:sz w:val="24"/>
          <w:szCs w:val="24"/>
        </w:rPr>
        <w:t xml:space="preserve"> </w:t>
      </w:r>
      <w:r w:rsidR="00CE5696" w:rsidRPr="00B64E08">
        <w:rPr>
          <w:rFonts w:ascii="Arial" w:hAnsi="Arial" w:cs="Arial"/>
          <w:sz w:val="24"/>
          <w:szCs w:val="24"/>
        </w:rPr>
        <w:t xml:space="preserve"> (</w:t>
      </w:r>
      <w:proofErr w:type="gramEnd"/>
      <w:r w:rsidR="00CE5696" w:rsidRPr="00B64E08">
        <w:rPr>
          <w:rFonts w:ascii="Arial" w:hAnsi="Arial" w:cs="Arial"/>
          <w:sz w:val="24"/>
          <w:szCs w:val="24"/>
        </w:rPr>
        <w:t xml:space="preserve"> освоено 14,8</w:t>
      </w:r>
      <w:r w:rsidR="009813DC" w:rsidRPr="00B64E08">
        <w:rPr>
          <w:rFonts w:ascii="Arial" w:hAnsi="Arial" w:cs="Arial"/>
          <w:sz w:val="24"/>
          <w:szCs w:val="24"/>
        </w:rPr>
        <w:t xml:space="preserve"> тыс.</w:t>
      </w:r>
      <w:r w:rsidR="002E6FDC" w:rsidRPr="00B64E08">
        <w:rPr>
          <w:rFonts w:ascii="Arial" w:hAnsi="Arial" w:cs="Arial"/>
          <w:sz w:val="24"/>
          <w:szCs w:val="24"/>
        </w:rPr>
        <w:t xml:space="preserve"> </w:t>
      </w:r>
      <w:r w:rsidR="009813DC" w:rsidRPr="00B64E08">
        <w:rPr>
          <w:rFonts w:ascii="Arial" w:hAnsi="Arial" w:cs="Arial"/>
          <w:sz w:val="24"/>
          <w:szCs w:val="24"/>
        </w:rPr>
        <w:t>руб.</w:t>
      </w:r>
      <w:r w:rsidR="00890652" w:rsidRPr="00B64E08">
        <w:rPr>
          <w:rFonts w:ascii="Arial" w:hAnsi="Arial" w:cs="Arial"/>
          <w:sz w:val="24"/>
          <w:szCs w:val="24"/>
        </w:rPr>
        <w:t>)</w:t>
      </w:r>
    </w:p>
    <w:p w:rsidR="00AC41F0" w:rsidRPr="00B64E08" w:rsidRDefault="00AC41F0" w:rsidP="002E6F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4B51" w:rsidRPr="00B64E08" w:rsidRDefault="003D4B51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FDC" w:rsidRPr="00B64E08" w:rsidRDefault="002E6FDC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FDC" w:rsidRPr="00B64E08" w:rsidRDefault="002E6FDC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FDC" w:rsidRPr="00B64E08" w:rsidRDefault="002E6FDC" w:rsidP="003D4B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B64E08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Раздел </w:t>
      </w:r>
      <w:r w:rsidRPr="00B64E08">
        <w:rPr>
          <w:rFonts w:ascii="Arial" w:hAnsi="Arial" w:cs="Arial"/>
          <w:b/>
          <w:sz w:val="24"/>
          <w:szCs w:val="24"/>
          <w:lang w:val="en-US"/>
        </w:rPr>
        <w:t>II</w:t>
      </w:r>
      <w:r w:rsidR="003D4B51" w:rsidRPr="00B64E08">
        <w:rPr>
          <w:rFonts w:ascii="Arial" w:hAnsi="Arial" w:cs="Arial"/>
          <w:b/>
          <w:sz w:val="24"/>
          <w:szCs w:val="24"/>
        </w:rPr>
        <w:t>. Меры по реализации п</w:t>
      </w:r>
      <w:r w:rsidRPr="00B64E08">
        <w:rPr>
          <w:rFonts w:ascii="Arial" w:hAnsi="Arial" w:cs="Arial"/>
          <w:b/>
          <w:sz w:val="24"/>
          <w:szCs w:val="24"/>
        </w:rPr>
        <w:t>рограммы</w:t>
      </w:r>
      <w:r w:rsidRPr="00B64E08">
        <w:rPr>
          <w:rFonts w:ascii="Arial" w:hAnsi="Arial" w:cs="Arial"/>
          <w:sz w:val="24"/>
          <w:szCs w:val="24"/>
        </w:rPr>
        <w:t>.</w:t>
      </w:r>
    </w:p>
    <w:p w:rsidR="006D3C04" w:rsidRPr="00B64E08" w:rsidRDefault="006D3C04" w:rsidP="006D3C04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C04" w:rsidRPr="00B64E08" w:rsidRDefault="00CE5696" w:rsidP="00774D16">
      <w:pPr>
        <w:tabs>
          <w:tab w:val="right" w:pos="13608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В 2021</w:t>
      </w:r>
      <w:r w:rsidR="000213E3" w:rsidRPr="00B64E08">
        <w:rPr>
          <w:rFonts w:ascii="Arial" w:hAnsi="Arial" w:cs="Arial"/>
          <w:sz w:val="24"/>
          <w:szCs w:val="24"/>
        </w:rPr>
        <w:t xml:space="preserve"> </w:t>
      </w:r>
      <w:r w:rsidR="006D3C04" w:rsidRPr="00B64E08">
        <w:rPr>
          <w:rFonts w:ascii="Arial" w:hAnsi="Arial" w:cs="Arial"/>
          <w:sz w:val="24"/>
          <w:szCs w:val="24"/>
        </w:rPr>
        <w:t>году</w:t>
      </w:r>
      <w:r w:rsidR="000213E3" w:rsidRPr="00B64E08">
        <w:rPr>
          <w:rFonts w:ascii="Arial" w:hAnsi="Arial" w:cs="Arial"/>
          <w:sz w:val="24"/>
          <w:szCs w:val="24"/>
        </w:rPr>
        <w:t xml:space="preserve"> </w:t>
      </w:r>
      <w:r w:rsidRPr="00B64E08">
        <w:rPr>
          <w:rFonts w:ascii="Arial" w:hAnsi="Arial" w:cs="Arial"/>
          <w:sz w:val="24"/>
          <w:szCs w:val="24"/>
        </w:rPr>
        <w:t xml:space="preserve"> изменения в Программу не вносились.</w:t>
      </w:r>
    </w:p>
    <w:p w:rsidR="002E6FDC" w:rsidRPr="00B64E08" w:rsidRDefault="002E6FDC" w:rsidP="006D3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FDC" w:rsidRPr="00B64E08" w:rsidRDefault="002E6FDC" w:rsidP="006D3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FDC" w:rsidRPr="00B64E08" w:rsidRDefault="002E6FDC" w:rsidP="006D3C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C04" w:rsidRPr="00B64E08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Раздел </w:t>
      </w:r>
      <w:r w:rsidRPr="00B64E08">
        <w:rPr>
          <w:rFonts w:ascii="Arial" w:hAnsi="Arial" w:cs="Arial"/>
          <w:b/>
          <w:sz w:val="24"/>
          <w:szCs w:val="24"/>
          <w:lang w:val="en-US"/>
        </w:rPr>
        <w:t>III</w:t>
      </w:r>
      <w:r w:rsidRPr="00B64E08">
        <w:rPr>
          <w:rFonts w:ascii="Arial" w:hAnsi="Arial" w:cs="Arial"/>
          <w:b/>
          <w:sz w:val="24"/>
          <w:szCs w:val="24"/>
        </w:rPr>
        <w:t>. О</w:t>
      </w:r>
      <w:r w:rsidR="007E447C" w:rsidRPr="00B64E08">
        <w:rPr>
          <w:rFonts w:ascii="Arial" w:hAnsi="Arial" w:cs="Arial"/>
          <w:b/>
          <w:sz w:val="24"/>
          <w:szCs w:val="24"/>
        </w:rPr>
        <w:t>ценка эффективности реализации п</w:t>
      </w:r>
      <w:r w:rsidRPr="00B64E08">
        <w:rPr>
          <w:rFonts w:ascii="Arial" w:hAnsi="Arial" w:cs="Arial"/>
          <w:b/>
          <w:sz w:val="24"/>
          <w:szCs w:val="24"/>
        </w:rPr>
        <w:t>рограммы</w:t>
      </w:r>
      <w:r w:rsidRPr="00B64E08">
        <w:rPr>
          <w:rFonts w:ascii="Arial" w:hAnsi="Arial" w:cs="Arial"/>
          <w:sz w:val="24"/>
          <w:szCs w:val="24"/>
        </w:rPr>
        <w:t>.</w:t>
      </w:r>
    </w:p>
    <w:p w:rsidR="006D3C04" w:rsidRPr="00B64E08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664B" w:rsidRPr="00B64E08" w:rsidRDefault="00264472" w:rsidP="007E447C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ab/>
      </w:r>
      <w:r w:rsidR="007E447C" w:rsidRPr="00B64E08">
        <w:rPr>
          <w:rFonts w:ascii="Arial" w:hAnsi="Arial" w:cs="Arial"/>
          <w:sz w:val="24"/>
          <w:szCs w:val="24"/>
        </w:rPr>
        <w:t xml:space="preserve"> </w:t>
      </w:r>
      <w:r w:rsidR="00CE5696" w:rsidRPr="00B64E08">
        <w:rPr>
          <w:rFonts w:ascii="Arial" w:hAnsi="Arial" w:cs="Arial"/>
          <w:sz w:val="24"/>
          <w:szCs w:val="24"/>
        </w:rPr>
        <w:t>В 2021</w:t>
      </w:r>
      <w:r w:rsidR="001307B2" w:rsidRPr="00B64E08">
        <w:rPr>
          <w:rFonts w:ascii="Arial" w:hAnsi="Arial" w:cs="Arial"/>
          <w:sz w:val="24"/>
          <w:szCs w:val="24"/>
        </w:rPr>
        <w:t xml:space="preserve"> году</w:t>
      </w:r>
      <w:r w:rsidR="00C60DEC" w:rsidRPr="00B64E08">
        <w:rPr>
          <w:rFonts w:ascii="Arial" w:hAnsi="Arial" w:cs="Arial"/>
          <w:sz w:val="24"/>
          <w:szCs w:val="24"/>
        </w:rPr>
        <w:t xml:space="preserve"> мероприятия Программы выполнялись по мере необходимости.</w:t>
      </w:r>
    </w:p>
    <w:p w:rsidR="004E137D" w:rsidRPr="00B64E08" w:rsidRDefault="0019664B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ab/>
      </w:r>
      <w:r w:rsidR="00211735" w:rsidRPr="00B64E08">
        <w:rPr>
          <w:rFonts w:ascii="Arial" w:hAnsi="Arial" w:cs="Arial"/>
          <w:sz w:val="24"/>
          <w:szCs w:val="24"/>
        </w:rPr>
        <w:tab/>
      </w:r>
    </w:p>
    <w:p w:rsidR="00AC41F0" w:rsidRPr="00B64E08" w:rsidRDefault="00AC41F0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FDC" w:rsidRPr="00B64E08" w:rsidRDefault="002E6FDC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FDC" w:rsidRPr="00B64E08" w:rsidRDefault="002E6FDC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0DEC" w:rsidRPr="00B64E08" w:rsidRDefault="00C60DEC" w:rsidP="00211735">
      <w:pPr>
        <w:tabs>
          <w:tab w:val="num" w:pos="-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C04" w:rsidRPr="00B64E08" w:rsidRDefault="006D3C04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Раздел </w:t>
      </w:r>
      <w:r w:rsidRPr="00B64E08">
        <w:rPr>
          <w:rFonts w:ascii="Arial" w:hAnsi="Arial" w:cs="Arial"/>
          <w:b/>
          <w:sz w:val="24"/>
          <w:szCs w:val="24"/>
          <w:lang w:val="en-US"/>
        </w:rPr>
        <w:t>IV</w:t>
      </w:r>
      <w:r w:rsidRPr="00B64E08">
        <w:rPr>
          <w:rFonts w:ascii="Arial" w:hAnsi="Arial" w:cs="Arial"/>
          <w:b/>
          <w:sz w:val="24"/>
          <w:szCs w:val="24"/>
        </w:rPr>
        <w:t>. Дальнейшая реализация Программы.</w:t>
      </w:r>
    </w:p>
    <w:p w:rsidR="00774D16" w:rsidRPr="00B64E08" w:rsidRDefault="00774D16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4D16" w:rsidRPr="00B64E08" w:rsidRDefault="00774D16" w:rsidP="00774D16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          Реализация мероприятий Программы направлена на повышение уровня благоустройства  </w:t>
      </w:r>
      <w:proofErr w:type="spellStart"/>
      <w:r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Pr="00B64E08">
        <w:rPr>
          <w:rFonts w:ascii="Arial" w:hAnsi="Arial" w:cs="Arial"/>
          <w:sz w:val="24"/>
          <w:szCs w:val="24"/>
        </w:rPr>
        <w:t xml:space="preserve"> поселения, создание благоприятных, здоровых и культурных условий жизни, улучшение экологической обстановки на территории </w:t>
      </w:r>
      <w:r w:rsidR="0033024A" w:rsidRPr="00B64E08">
        <w:rPr>
          <w:rFonts w:ascii="Arial" w:hAnsi="Arial" w:cs="Arial"/>
          <w:sz w:val="24"/>
          <w:szCs w:val="24"/>
        </w:rPr>
        <w:t>поселения, в том числе уборка несанкционированных свалок</w:t>
      </w:r>
      <w:r w:rsidRPr="00B64E08">
        <w:rPr>
          <w:rFonts w:ascii="Arial" w:hAnsi="Arial" w:cs="Arial"/>
          <w:sz w:val="24"/>
          <w:szCs w:val="24"/>
        </w:rPr>
        <w:t>, привлечение</w:t>
      </w:r>
      <w:r w:rsidR="009573FB" w:rsidRPr="00B64E08">
        <w:rPr>
          <w:rFonts w:ascii="Arial" w:hAnsi="Arial" w:cs="Arial"/>
          <w:sz w:val="24"/>
          <w:szCs w:val="24"/>
        </w:rPr>
        <w:t xml:space="preserve"> жителей поселения к</w:t>
      </w:r>
      <w:r w:rsidRPr="00B64E08">
        <w:rPr>
          <w:rFonts w:ascii="Arial" w:hAnsi="Arial" w:cs="Arial"/>
          <w:sz w:val="24"/>
          <w:szCs w:val="24"/>
        </w:rPr>
        <w:t xml:space="preserve"> активно</w:t>
      </w:r>
      <w:r w:rsidR="009573FB" w:rsidRPr="00B64E08">
        <w:rPr>
          <w:rFonts w:ascii="Arial" w:hAnsi="Arial" w:cs="Arial"/>
          <w:sz w:val="24"/>
          <w:szCs w:val="24"/>
        </w:rPr>
        <w:t>му участию</w:t>
      </w:r>
      <w:r w:rsidRPr="00B64E08">
        <w:rPr>
          <w:rFonts w:ascii="Arial" w:hAnsi="Arial" w:cs="Arial"/>
          <w:sz w:val="24"/>
          <w:szCs w:val="24"/>
        </w:rPr>
        <w:t xml:space="preserve"> в мероприятиях по благоустройству.</w:t>
      </w:r>
    </w:p>
    <w:p w:rsidR="00C60DEC" w:rsidRPr="00B64E08" w:rsidRDefault="00C60DEC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0DEC" w:rsidRPr="00B64E08" w:rsidRDefault="00C60DEC" w:rsidP="006D3C04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13" w:rsidRPr="00B64E08" w:rsidRDefault="002F044F" w:rsidP="002F044F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75513" w:rsidRPr="00B64E08" w:rsidSect="009E5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E08">
        <w:rPr>
          <w:rFonts w:ascii="Arial" w:hAnsi="Arial" w:cs="Arial"/>
          <w:sz w:val="24"/>
          <w:szCs w:val="24"/>
        </w:rPr>
        <w:tab/>
      </w:r>
    </w:p>
    <w:p w:rsidR="00875513" w:rsidRPr="00B64E08" w:rsidRDefault="00875513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A8F" w:rsidRPr="00B64E08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A8F" w:rsidRPr="00B64E08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5696" w:rsidRPr="00B64E08" w:rsidRDefault="00CE5696" w:rsidP="00CE569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ОЦЕНКА</w:t>
      </w:r>
    </w:p>
    <w:p w:rsidR="00CE5696" w:rsidRPr="00B64E08" w:rsidRDefault="00CE5696" w:rsidP="00CE569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>ОСНОВНЫХ ЦЕЛЕВЫХ ИНДИКАТОРОВ МУНИЦИПАЛЬНОЙ ПРОГРАММЫ</w:t>
      </w:r>
    </w:p>
    <w:p w:rsidR="00CE5696" w:rsidRPr="00B64E08" w:rsidRDefault="00CE5696" w:rsidP="00CE5696">
      <w:pPr>
        <w:tabs>
          <w:tab w:val="right" w:pos="1360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«Благоустройство территории </w:t>
      </w:r>
      <w:proofErr w:type="spellStart"/>
      <w:r w:rsidRPr="00B64E08">
        <w:rPr>
          <w:rFonts w:ascii="Arial" w:hAnsi="Arial" w:cs="Arial"/>
          <w:sz w:val="24"/>
          <w:szCs w:val="24"/>
        </w:rPr>
        <w:t>Ершовского</w:t>
      </w:r>
      <w:proofErr w:type="spellEnd"/>
      <w:r w:rsidRPr="00B64E08">
        <w:rPr>
          <w:rFonts w:ascii="Arial" w:hAnsi="Arial" w:cs="Arial"/>
          <w:sz w:val="24"/>
          <w:szCs w:val="24"/>
        </w:rPr>
        <w:t xml:space="preserve"> муниципального образования на 2021-2023 годы» за 2021 год.</w:t>
      </w:r>
    </w:p>
    <w:p w:rsidR="00CE5696" w:rsidRPr="00B64E08" w:rsidRDefault="00CE5696" w:rsidP="00CE5696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CE5696" w:rsidRPr="00B64E08" w:rsidRDefault="00CE5696" w:rsidP="00CE5696">
      <w:pPr>
        <w:tabs>
          <w:tab w:val="center" w:pos="7797"/>
          <w:tab w:val="right" w:pos="1570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5696" w:rsidRPr="00B64E08" w:rsidRDefault="00CE5696" w:rsidP="00CE5696">
      <w:pPr>
        <w:tabs>
          <w:tab w:val="center" w:pos="7797"/>
          <w:tab w:val="right" w:pos="1570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b/>
          <w:sz w:val="24"/>
          <w:szCs w:val="24"/>
        </w:rPr>
        <w:t xml:space="preserve">  </w:t>
      </w:r>
      <w:r w:rsidRPr="00B64E08">
        <w:rPr>
          <w:rFonts w:ascii="Arial" w:hAnsi="Arial" w:cs="Arial"/>
          <w:sz w:val="24"/>
          <w:szCs w:val="24"/>
        </w:rPr>
        <w:t>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4"/>
        <w:gridCol w:w="2659"/>
        <w:gridCol w:w="2258"/>
        <w:gridCol w:w="1978"/>
        <w:gridCol w:w="1708"/>
      </w:tblGrid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B64E08">
              <w:rPr>
                <w:sz w:val="24"/>
                <w:szCs w:val="24"/>
              </w:rPr>
              <w:t>Утверждено</w:t>
            </w:r>
            <w:r w:rsidRPr="00B64E08">
              <w:rPr>
                <w:sz w:val="24"/>
                <w:szCs w:val="24"/>
              </w:rPr>
              <w:br/>
              <w:t xml:space="preserve">в программе 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B64E08">
              <w:rPr>
                <w:sz w:val="24"/>
                <w:szCs w:val="24"/>
              </w:rPr>
              <w:t>Достигнуто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B64E08">
              <w:rPr>
                <w:sz w:val="24"/>
                <w:szCs w:val="24"/>
              </w:rPr>
              <w:t>Отклонение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pStyle w:val="ConsPlusCell"/>
              <w:widowControl/>
              <w:rPr>
                <w:sz w:val="24"/>
                <w:szCs w:val="24"/>
              </w:rPr>
            </w:pPr>
            <w:r w:rsidRPr="00B64E08">
              <w:rPr>
                <w:sz w:val="24"/>
                <w:szCs w:val="24"/>
              </w:rPr>
              <w:t>Оценка</w:t>
            </w:r>
            <w:r w:rsidRPr="00B64E08">
              <w:rPr>
                <w:sz w:val="24"/>
                <w:szCs w:val="24"/>
              </w:rPr>
              <w:br/>
              <w:t>в баллах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Содержание остановочного павильона (ремонт, покраска)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Реконструкция, обновление, обустройство детских площадок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Уборка несанкционированных свалок, приобретение ГСМ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Организация субботников по облагораживанию памятников воинам, погибшим в годы Великой Отечественной войны, уборке придомовых территорий в весенне-летний, осенне-зимний периоды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4E08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B64E08">
              <w:rPr>
                <w:rFonts w:ascii="Arial" w:hAnsi="Arial" w:cs="Arial"/>
                <w:sz w:val="24"/>
                <w:szCs w:val="24"/>
              </w:rPr>
              <w:t xml:space="preserve"> обработка сельского кладбища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Содержание уличного освещения по улицам в с. Ершово (приобретение и монтаж светодиодных светильников и фотореле)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</w:tr>
      <w:tr w:rsidR="00CE5696" w:rsidRPr="00B64E08" w:rsidTr="00C82BBB">
        <w:tc>
          <w:tcPr>
            <w:tcW w:w="5964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25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  <w:tc>
          <w:tcPr>
            <w:tcW w:w="197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1708" w:type="dxa"/>
          </w:tcPr>
          <w:p w:rsidR="00CE5696" w:rsidRPr="00B64E08" w:rsidRDefault="00CE5696" w:rsidP="00C82BBB">
            <w:pPr>
              <w:tabs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E08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</w:tr>
    </w:tbl>
    <w:p w:rsidR="00CE5696" w:rsidRPr="00B64E08" w:rsidRDefault="00CE5696" w:rsidP="00CE5696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E5696" w:rsidRPr="00B64E08" w:rsidRDefault="00CE5696" w:rsidP="00CE5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A8F" w:rsidRPr="00B64E08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2A8F" w:rsidRPr="00B64E08" w:rsidRDefault="00DB2A8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77F" w:rsidRPr="00B64E08" w:rsidRDefault="0044277F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2561" w:rsidRPr="00B64E08" w:rsidRDefault="00712561" w:rsidP="00875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C04" w:rsidRPr="00B64E08" w:rsidRDefault="004308EB" w:rsidP="00211735">
      <w:pPr>
        <w:tabs>
          <w:tab w:val="righ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4E08">
        <w:rPr>
          <w:rFonts w:ascii="Arial" w:hAnsi="Arial" w:cs="Arial"/>
          <w:sz w:val="24"/>
          <w:szCs w:val="24"/>
        </w:rPr>
        <w:t xml:space="preserve">        </w:t>
      </w:r>
      <w:r w:rsidR="00712561" w:rsidRPr="00B64E0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sectPr w:rsidR="006D3C04" w:rsidRPr="00B64E08" w:rsidSect="0071256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D55"/>
    <w:rsid w:val="000213E3"/>
    <w:rsid w:val="00032D5A"/>
    <w:rsid w:val="00033040"/>
    <w:rsid w:val="000A165F"/>
    <w:rsid w:val="000A3CB1"/>
    <w:rsid w:val="000B4A45"/>
    <w:rsid w:val="001030AA"/>
    <w:rsid w:val="001307B2"/>
    <w:rsid w:val="0019664B"/>
    <w:rsid w:val="001F32F1"/>
    <w:rsid w:val="00202755"/>
    <w:rsid w:val="00211735"/>
    <w:rsid w:val="00211E3E"/>
    <w:rsid w:val="00257301"/>
    <w:rsid w:val="00264472"/>
    <w:rsid w:val="00270A50"/>
    <w:rsid w:val="00292BF6"/>
    <w:rsid w:val="002A771E"/>
    <w:rsid w:val="002D342E"/>
    <w:rsid w:val="002D7419"/>
    <w:rsid w:val="002E6FDC"/>
    <w:rsid w:val="002F044F"/>
    <w:rsid w:val="002F3748"/>
    <w:rsid w:val="0033024A"/>
    <w:rsid w:val="00345B6B"/>
    <w:rsid w:val="003676AA"/>
    <w:rsid w:val="00382D1F"/>
    <w:rsid w:val="00384585"/>
    <w:rsid w:val="0038470E"/>
    <w:rsid w:val="00393684"/>
    <w:rsid w:val="003D4B51"/>
    <w:rsid w:val="003E7DEC"/>
    <w:rsid w:val="003F5B46"/>
    <w:rsid w:val="00411CB2"/>
    <w:rsid w:val="004126EC"/>
    <w:rsid w:val="004308EB"/>
    <w:rsid w:val="00437994"/>
    <w:rsid w:val="0044277F"/>
    <w:rsid w:val="00442F76"/>
    <w:rsid w:val="004458E1"/>
    <w:rsid w:val="00451A9A"/>
    <w:rsid w:val="004916E9"/>
    <w:rsid w:val="004D77E2"/>
    <w:rsid w:val="004E137D"/>
    <w:rsid w:val="004F3D91"/>
    <w:rsid w:val="00504AF8"/>
    <w:rsid w:val="0050690E"/>
    <w:rsid w:val="00540ED6"/>
    <w:rsid w:val="00543808"/>
    <w:rsid w:val="00550644"/>
    <w:rsid w:val="00567F75"/>
    <w:rsid w:val="00571DC9"/>
    <w:rsid w:val="005A4E11"/>
    <w:rsid w:val="005D278E"/>
    <w:rsid w:val="005E1E4B"/>
    <w:rsid w:val="006038DE"/>
    <w:rsid w:val="00615B77"/>
    <w:rsid w:val="0068322C"/>
    <w:rsid w:val="006907E9"/>
    <w:rsid w:val="006B73D7"/>
    <w:rsid w:val="006D3C04"/>
    <w:rsid w:val="006D71C4"/>
    <w:rsid w:val="006E7E65"/>
    <w:rsid w:val="006F05E9"/>
    <w:rsid w:val="006F39FA"/>
    <w:rsid w:val="00712561"/>
    <w:rsid w:val="007178F0"/>
    <w:rsid w:val="00761E7F"/>
    <w:rsid w:val="0076647D"/>
    <w:rsid w:val="00774D16"/>
    <w:rsid w:val="007A50D7"/>
    <w:rsid w:val="007A6B19"/>
    <w:rsid w:val="007E447C"/>
    <w:rsid w:val="008417B7"/>
    <w:rsid w:val="00875513"/>
    <w:rsid w:val="00890652"/>
    <w:rsid w:val="00897E44"/>
    <w:rsid w:val="008D62FB"/>
    <w:rsid w:val="008D76FA"/>
    <w:rsid w:val="008E5DC9"/>
    <w:rsid w:val="00943302"/>
    <w:rsid w:val="00947417"/>
    <w:rsid w:val="009573FB"/>
    <w:rsid w:val="00961B1A"/>
    <w:rsid w:val="009648C7"/>
    <w:rsid w:val="009813DC"/>
    <w:rsid w:val="009B4C3A"/>
    <w:rsid w:val="009C536A"/>
    <w:rsid w:val="009E2302"/>
    <w:rsid w:val="009E2BCF"/>
    <w:rsid w:val="009E5EBB"/>
    <w:rsid w:val="00A51D55"/>
    <w:rsid w:val="00A726CF"/>
    <w:rsid w:val="00A732FC"/>
    <w:rsid w:val="00A76BBA"/>
    <w:rsid w:val="00AA545A"/>
    <w:rsid w:val="00AC41F0"/>
    <w:rsid w:val="00AD5CDD"/>
    <w:rsid w:val="00B00E77"/>
    <w:rsid w:val="00B121B2"/>
    <w:rsid w:val="00B136DE"/>
    <w:rsid w:val="00B64E08"/>
    <w:rsid w:val="00B85261"/>
    <w:rsid w:val="00BA339C"/>
    <w:rsid w:val="00BA77BF"/>
    <w:rsid w:val="00BF2B4B"/>
    <w:rsid w:val="00C100B5"/>
    <w:rsid w:val="00C16F9C"/>
    <w:rsid w:val="00C50FCD"/>
    <w:rsid w:val="00C562D4"/>
    <w:rsid w:val="00C60DEC"/>
    <w:rsid w:val="00CE5696"/>
    <w:rsid w:val="00D27C68"/>
    <w:rsid w:val="00D3421A"/>
    <w:rsid w:val="00D52C82"/>
    <w:rsid w:val="00D71CBC"/>
    <w:rsid w:val="00D72690"/>
    <w:rsid w:val="00D757B7"/>
    <w:rsid w:val="00D93C50"/>
    <w:rsid w:val="00DB2A8F"/>
    <w:rsid w:val="00DB2C53"/>
    <w:rsid w:val="00DD3BE2"/>
    <w:rsid w:val="00DD51EF"/>
    <w:rsid w:val="00DE6414"/>
    <w:rsid w:val="00DE6DD8"/>
    <w:rsid w:val="00E33E38"/>
    <w:rsid w:val="00E42FE9"/>
    <w:rsid w:val="00E51DD6"/>
    <w:rsid w:val="00F310B7"/>
    <w:rsid w:val="00F467E5"/>
    <w:rsid w:val="00F848F6"/>
    <w:rsid w:val="00FF0942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708A3-3D31-4632-9D17-63850AD5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51E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9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DB2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E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83</cp:revision>
  <cp:lastPrinted>2022-03-18T06:20:00Z</cp:lastPrinted>
  <dcterms:created xsi:type="dcterms:W3CDTF">2016-05-06T07:33:00Z</dcterms:created>
  <dcterms:modified xsi:type="dcterms:W3CDTF">2022-03-18T06:20:00Z</dcterms:modified>
</cp:coreProperties>
</file>