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23" w:rsidRDefault="00F11323" w:rsidP="00BF013F">
      <w:pPr>
        <w:jc w:val="center"/>
        <w:rPr>
          <w:b/>
        </w:rPr>
      </w:pPr>
      <w:r>
        <w:rPr>
          <w:b/>
        </w:rPr>
        <w:t>19.01.2023г. № 2</w:t>
      </w:r>
    </w:p>
    <w:p w:rsidR="00BF013F" w:rsidRPr="001646CE" w:rsidRDefault="00BF013F" w:rsidP="00BF013F">
      <w:pPr>
        <w:jc w:val="center"/>
        <w:rPr>
          <w:b/>
        </w:rPr>
      </w:pPr>
      <w:r w:rsidRPr="001646CE">
        <w:rPr>
          <w:b/>
        </w:rPr>
        <w:t xml:space="preserve">    РОССИЙСКАЯ ФЕДЕРАЦИЯ                    </w:t>
      </w:r>
    </w:p>
    <w:p w:rsidR="00BF013F" w:rsidRPr="001646CE" w:rsidRDefault="00BF013F" w:rsidP="00BF013F">
      <w:pPr>
        <w:jc w:val="center"/>
        <w:rPr>
          <w:b/>
        </w:rPr>
      </w:pPr>
      <w:r w:rsidRPr="001646CE">
        <w:rPr>
          <w:b/>
        </w:rPr>
        <w:t>ИРКУТСКАЯ ОБЛАСТЬ</w:t>
      </w:r>
    </w:p>
    <w:p w:rsidR="00F11323" w:rsidRDefault="00F11323" w:rsidP="00BF013F">
      <w:pPr>
        <w:jc w:val="center"/>
        <w:rPr>
          <w:b/>
        </w:rPr>
      </w:pPr>
      <w:r>
        <w:rPr>
          <w:b/>
        </w:rPr>
        <w:t>МУНИЦИПАЛЬНЫЙ РАЙОН</w:t>
      </w:r>
    </w:p>
    <w:p w:rsidR="00BF013F" w:rsidRPr="001646CE" w:rsidRDefault="00F11323" w:rsidP="00BF013F">
      <w:pPr>
        <w:jc w:val="center"/>
        <w:rPr>
          <w:b/>
        </w:rPr>
      </w:pPr>
      <w:r>
        <w:rPr>
          <w:b/>
        </w:rPr>
        <w:t>«</w:t>
      </w:r>
      <w:r w:rsidR="00BF013F" w:rsidRPr="001646CE">
        <w:rPr>
          <w:b/>
        </w:rPr>
        <w:t>УСТЬ-ИЛИМСКИЙ РАЙОН</w:t>
      </w:r>
      <w:r>
        <w:rPr>
          <w:b/>
        </w:rPr>
        <w:t>»</w:t>
      </w:r>
    </w:p>
    <w:p w:rsidR="00BF013F" w:rsidRPr="001646CE" w:rsidRDefault="00BF013F" w:rsidP="00BF013F">
      <w:pPr>
        <w:jc w:val="center"/>
        <w:rPr>
          <w:b/>
        </w:rPr>
      </w:pPr>
      <w:r w:rsidRPr="001646CE">
        <w:rPr>
          <w:b/>
        </w:rPr>
        <w:t>ЕРШОВСКОЕ МУНИЦИПАЛЬНОЕ ОБРАЗОВАНИЕ</w:t>
      </w:r>
    </w:p>
    <w:p w:rsidR="00BF013F" w:rsidRPr="001646CE" w:rsidRDefault="00BF013F" w:rsidP="00BF013F">
      <w:pPr>
        <w:jc w:val="center"/>
        <w:rPr>
          <w:b/>
        </w:rPr>
      </w:pPr>
      <w:r w:rsidRPr="001646CE">
        <w:rPr>
          <w:b/>
        </w:rPr>
        <w:t xml:space="preserve">АДМИНИСТРАЦИЯ </w:t>
      </w:r>
    </w:p>
    <w:p w:rsidR="00BF013F" w:rsidRPr="001646CE" w:rsidRDefault="00BF013F" w:rsidP="00BF013F">
      <w:pPr>
        <w:jc w:val="center"/>
        <w:rPr>
          <w:b/>
        </w:rPr>
      </w:pPr>
      <w:r w:rsidRPr="001646CE">
        <w:rPr>
          <w:b/>
        </w:rPr>
        <w:t>ПОСТАНОВЛЕНИЕ</w:t>
      </w:r>
    </w:p>
    <w:p w:rsidR="00BF013F" w:rsidRDefault="00BF013F" w:rsidP="00BF013F"/>
    <w:p w:rsidR="00F11323" w:rsidRDefault="00F11323" w:rsidP="00BF013F"/>
    <w:p w:rsidR="00F11323" w:rsidRPr="00F11323" w:rsidRDefault="00F11323" w:rsidP="00F11323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ЕРШОВСКОГО МУНИЦИПАЛЬНОГО ОБРАЗОВАНИЯ ОТ 19.12.2017 № 57 «ОБ ОПЛАТЕ ТРУДА ВОДИТЕЛЕЙ ПОЖАРНОЙ МАШИНЫ АДМИНИСТРАЦИИ ЕРШОВСКОГО МУНИЦИПАЛЬНОГО ОБРАЗОВАНИЯ» </w:t>
      </w:r>
    </w:p>
    <w:p w:rsidR="00BF013F" w:rsidRPr="00BD3F69" w:rsidRDefault="00BF013F" w:rsidP="00BF013F">
      <w:r>
        <w:t xml:space="preserve">              </w:t>
      </w:r>
    </w:p>
    <w:p w:rsidR="00BF013F" w:rsidRPr="00BD3F69" w:rsidRDefault="00BF013F" w:rsidP="00BF013F"/>
    <w:p w:rsidR="00BF013F" w:rsidRPr="00BD3F69" w:rsidRDefault="00BF013F" w:rsidP="00BF013F">
      <w:pPr>
        <w:jc w:val="center"/>
      </w:pPr>
    </w:p>
    <w:p w:rsidR="00BF013F" w:rsidRPr="00B76A68" w:rsidRDefault="00BF013F" w:rsidP="00BF013F">
      <w:pPr>
        <w:ind w:firstLine="708"/>
        <w:jc w:val="both"/>
        <w:rPr>
          <w:rFonts w:ascii="Arial" w:hAnsi="Arial" w:cs="Arial"/>
        </w:rPr>
      </w:pPr>
      <w:proofErr w:type="gramStart"/>
      <w:r w:rsidRPr="00BF013F">
        <w:t xml:space="preserve">В целях приведения муниципальных правовых актов </w:t>
      </w:r>
      <w:proofErr w:type="spellStart"/>
      <w:r w:rsidRPr="00BF013F">
        <w:t>Ершовского</w:t>
      </w:r>
      <w:proofErr w:type="spellEnd"/>
      <w:r w:rsidRPr="00BF013F">
        <w:t xml:space="preserve"> муниципального образования в соответствие с федеральным и областным законодательством, регулирующим вопросы оплаты труда, Трудовым кодексом Российской Федерации, на основании Указа губернатора Иркутской области от 22.09.2011г.   № 246 – </w:t>
      </w:r>
      <w:proofErr w:type="spellStart"/>
      <w:r w:rsidRPr="00BF013F">
        <w:t>уг</w:t>
      </w:r>
      <w:proofErr w:type="spellEnd"/>
      <w:r w:rsidRPr="00BF013F">
        <w:t xml:space="preserve">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</w:t>
      </w:r>
      <w:r w:rsidR="00F11323">
        <w:t xml:space="preserve">венной власти Иркутской области </w:t>
      </w:r>
      <w:r w:rsidRPr="00BF013F">
        <w:t xml:space="preserve"> и иных государственных</w:t>
      </w:r>
      <w:proofErr w:type="gramEnd"/>
      <w:r w:rsidRPr="00BF013F">
        <w:t xml:space="preserve"> органов Иркутской области», в соответствии со статьями 135, 144 Трудового кодекса Российской Федерации, руководствуясь ст. ст. 32, 46 Устава </w:t>
      </w:r>
      <w:proofErr w:type="spellStart"/>
      <w:r w:rsidRPr="00BF013F">
        <w:t>Ершовского</w:t>
      </w:r>
      <w:proofErr w:type="spellEnd"/>
      <w:r w:rsidRPr="00BF013F">
        <w:t xml:space="preserve"> муниципального образования</w:t>
      </w:r>
      <w:r>
        <w:rPr>
          <w:rFonts w:ascii="Arial" w:hAnsi="Arial" w:cs="Arial"/>
        </w:rPr>
        <w:t>.</w:t>
      </w:r>
    </w:p>
    <w:p w:rsidR="00BF013F" w:rsidRDefault="00BF013F" w:rsidP="00BF013F">
      <w:pPr>
        <w:jc w:val="both"/>
      </w:pPr>
    </w:p>
    <w:p w:rsidR="00BF013F" w:rsidRDefault="00BF013F" w:rsidP="0060324C">
      <w:pPr>
        <w:jc w:val="both"/>
      </w:pPr>
      <w:r>
        <w:tab/>
        <w:t xml:space="preserve">1. Внести изменения в  Положение об оплате труда водителей пожарной машины администрации </w:t>
      </w:r>
      <w:proofErr w:type="spellStart"/>
      <w:r w:rsidRPr="009C3707">
        <w:t>Ершовского</w:t>
      </w:r>
      <w:proofErr w:type="spellEnd"/>
      <w:r w:rsidRPr="009C3707">
        <w:t xml:space="preserve"> муниципального обр</w:t>
      </w:r>
      <w:r>
        <w:t>азования:</w:t>
      </w:r>
    </w:p>
    <w:p w:rsidR="00BF013F" w:rsidRDefault="0060324C" w:rsidP="00BF013F">
      <w:pPr>
        <w:ind w:left="708"/>
        <w:jc w:val="both"/>
      </w:pPr>
      <w:r>
        <w:t>1</w:t>
      </w:r>
      <w:r w:rsidR="00BF013F">
        <w:t xml:space="preserve">) </w:t>
      </w:r>
      <w:proofErr w:type="gramStart"/>
      <w:r w:rsidR="00BF013F">
        <w:t xml:space="preserve">подпункт </w:t>
      </w:r>
      <w:r>
        <w:t>б</w:t>
      </w:r>
      <w:proofErr w:type="gramEnd"/>
      <w:r w:rsidR="00BF013F">
        <w:t xml:space="preserve"> пункта </w:t>
      </w:r>
      <w:r w:rsidR="00F8230A">
        <w:t>4</w:t>
      </w:r>
      <w:r w:rsidR="00BF013F">
        <w:t xml:space="preserve"> главы 2 изложить в новой редакции:</w:t>
      </w:r>
    </w:p>
    <w:p w:rsidR="00BF013F" w:rsidRPr="0060324C" w:rsidRDefault="00F11323" w:rsidP="00BF013F">
      <w:pPr>
        <w:jc w:val="both"/>
      </w:pPr>
      <w:r>
        <w:tab/>
      </w:r>
      <w:r w:rsidR="0060324C">
        <w:t xml:space="preserve">б) премия </w:t>
      </w:r>
      <w:r w:rsidR="00A6667B">
        <w:t>120</w:t>
      </w:r>
      <w:r w:rsidR="0060324C">
        <w:t xml:space="preserve">% должностного оклада. </w:t>
      </w:r>
    </w:p>
    <w:p w:rsidR="00BF013F" w:rsidRDefault="0060324C" w:rsidP="00BF013F">
      <w:pPr>
        <w:ind w:firstLine="708"/>
        <w:jc w:val="both"/>
      </w:pPr>
      <w:r>
        <w:t>2</w:t>
      </w:r>
      <w:r w:rsidR="00A6667B">
        <w:t>.</w:t>
      </w:r>
      <w:r w:rsidR="00BF013F">
        <w:t xml:space="preserve">Настоящее постановление вступает в силу </w:t>
      </w:r>
      <w:r w:rsidR="00A6667B">
        <w:t xml:space="preserve"> со дня опубликования и распространяет свое действие на </w:t>
      </w:r>
      <w:proofErr w:type="gramStart"/>
      <w:r w:rsidR="00A6667B">
        <w:t>правоотношения</w:t>
      </w:r>
      <w:proofErr w:type="gramEnd"/>
      <w:r w:rsidR="00A6667B">
        <w:t xml:space="preserve"> возникшие </w:t>
      </w:r>
      <w:r w:rsidR="00BF013F">
        <w:t xml:space="preserve">с 1 </w:t>
      </w:r>
      <w:r w:rsidR="00A6667B">
        <w:t>января</w:t>
      </w:r>
      <w:r w:rsidR="00BF013F">
        <w:t xml:space="preserve"> 202</w:t>
      </w:r>
      <w:r w:rsidR="00A6667B">
        <w:t>3</w:t>
      </w:r>
      <w:r w:rsidR="00BF013F">
        <w:t xml:space="preserve"> года.</w:t>
      </w:r>
    </w:p>
    <w:p w:rsidR="00BF013F" w:rsidRDefault="0060324C" w:rsidP="00BF013F">
      <w:pPr>
        <w:ind w:firstLine="708"/>
        <w:jc w:val="both"/>
      </w:pPr>
      <w:r>
        <w:t>3</w:t>
      </w:r>
      <w:r w:rsidR="00BF013F">
        <w:t>. Опубликовать постановление в газете «</w:t>
      </w:r>
      <w:proofErr w:type="spellStart"/>
      <w:r w:rsidR="00BF013F">
        <w:t>Ершовский</w:t>
      </w:r>
      <w:proofErr w:type="spellEnd"/>
      <w:r w:rsidR="00BF013F">
        <w:t xml:space="preserve"> Вестник» и на официальном сайте администрации </w:t>
      </w:r>
      <w:proofErr w:type="spellStart"/>
      <w:r w:rsidR="00BF013F">
        <w:t>Ершовского</w:t>
      </w:r>
      <w:proofErr w:type="spellEnd"/>
      <w:r w:rsidR="00BF013F">
        <w:t xml:space="preserve"> муниципального образования.</w:t>
      </w:r>
    </w:p>
    <w:p w:rsidR="00BF013F" w:rsidRDefault="00BF013F" w:rsidP="00BF013F"/>
    <w:p w:rsidR="00BF013F" w:rsidRDefault="00BF013F" w:rsidP="00BF013F"/>
    <w:p w:rsidR="00BF013F" w:rsidRPr="00F11323" w:rsidRDefault="00346ADB" w:rsidP="00BF013F">
      <w:pPr>
        <w:jc w:val="both"/>
        <w:outlineLvl w:val="0"/>
        <w:rPr>
          <w:b/>
        </w:rPr>
      </w:pPr>
      <w:r>
        <w:rPr>
          <w:b/>
        </w:rPr>
        <w:t>И. о. Главы</w:t>
      </w:r>
      <w:r w:rsidR="00BF013F" w:rsidRPr="00F11323">
        <w:rPr>
          <w:b/>
        </w:rPr>
        <w:t xml:space="preserve"> администрации </w:t>
      </w:r>
      <w:proofErr w:type="spellStart"/>
      <w:r w:rsidR="00BF013F" w:rsidRPr="00F11323">
        <w:rPr>
          <w:b/>
        </w:rPr>
        <w:t>Ершовского</w:t>
      </w:r>
      <w:proofErr w:type="spellEnd"/>
    </w:p>
    <w:p w:rsidR="00F11323" w:rsidRPr="00F11323" w:rsidRDefault="00BF013F" w:rsidP="00BF013F">
      <w:pPr>
        <w:jc w:val="both"/>
        <w:rPr>
          <w:b/>
        </w:rPr>
      </w:pPr>
      <w:r w:rsidRPr="00F11323">
        <w:rPr>
          <w:b/>
        </w:rPr>
        <w:t xml:space="preserve">муниципального образования                                                                     </w:t>
      </w:r>
    </w:p>
    <w:p w:rsidR="00BF013F" w:rsidRPr="00F11323" w:rsidRDefault="00346ADB" w:rsidP="00BF013F">
      <w:pPr>
        <w:jc w:val="both"/>
        <w:rPr>
          <w:b/>
        </w:rPr>
      </w:pPr>
      <w:r>
        <w:rPr>
          <w:b/>
        </w:rPr>
        <w:t>Е.В. Подопригора</w:t>
      </w:r>
      <w:bookmarkStart w:id="0" w:name="_GoBack"/>
      <w:bookmarkEnd w:id="0"/>
    </w:p>
    <w:p w:rsidR="00021EAD" w:rsidRDefault="00021EAD"/>
    <w:sectPr w:rsidR="00021EAD" w:rsidSect="00021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13F"/>
    <w:rsid w:val="00021EAD"/>
    <w:rsid w:val="001646CE"/>
    <w:rsid w:val="00316487"/>
    <w:rsid w:val="00346ADB"/>
    <w:rsid w:val="005146AD"/>
    <w:rsid w:val="00516CBE"/>
    <w:rsid w:val="00562DA4"/>
    <w:rsid w:val="005D7CE2"/>
    <w:rsid w:val="005E671C"/>
    <w:rsid w:val="0060324C"/>
    <w:rsid w:val="006E742F"/>
    <w:rsid w:val="008A23F7"/>
    <w:rsid w:val="0092430D"/>
    <w:rsid w:val="009E5680"/>
    <w:rsid w:val="00A6667B"/>
    <w:rsid w:val="00A9459D"/>
    <w:rsid w:val="00BF013F"/>
    <w:rsid w:val="00CD72E1"/>
    <w:rsid w:val="00CF4AAF"/>
    <w:rsid w:val="00E237EA"/>
    <w:rsid w:val="00E2609A"/>
    <w:rsid w:val="00F11323"/>
    <w:rsid w:val="00F8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</cp:lastModifiedBy>
  <cp:revision>12</cp:revision>
  <cp:lastPrinted>2023-01-30T02:34:00Z</cp:lastPrinted>
  <dcterms:created xsi:type="dcterms:W3CDTF">2020-01-29T04:17:00Z</dcterms:created>
  <dcterms:modified xsi:type="dcterms:W3CDTF">2023-01-30T02:34:00Z</dcterms:modified>
</cp:coreProperties>
</file>