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30" w:rsidRPr="00537130" w:rsidRDefault="00AA447B" w:rsidP="00537130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17</w:t>
      </w:r>
      <w:r w:rsidR="007610D6">
        <w:rPr>
          <w:rFonts w:ascii="Arial" w:hAnsi="Arial" w:cs="Arial"/>
          <w:b/>
          <w:bCs/>
          <w:kern w:val="2"/>
          <w:sz w:val="24"/>
          <w:szCs w:val="24"/>
        </w:rPr>
        <w:t>.0</w:t>
      </w:r>
      <w:r>
        <w:rPr>
          <w:rFonts w:ascii="Arial" w:hAnsi="Arial" w:cs="Arial"/>
          <w:b/>
          <w:bCs/>
          <w:kern w:val="2"/>
          <w:sz w:val="24"/>
          <w:szCs w:val="24"/>
        </w:rPr>
        <w:t>3.2023г.</w:t>
      </w:r>
      <w:r w:rsidR="00537130" w:rsidRPr="00537130">
        <w:rPr>
          <w:rFonts w:ascii="Arial" w:hAnsi="Arial" w:cs="Arial"/>
          <w:b/>
          <w:bCs/>
          <w:kern w:val="2"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kern w:val="2"/>
          <w:sz w:val="24"/>
          <w:szCs w:val="24"/>
        </w:rPr>
        <w:t>18</w:t>
      </w:r>
    </w:p>
    <w:p w:rsidR="00537130" w:rsidRPr="00537130" w:rsidRDefault="00537130" w:rsidP="005371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13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37130" w:rsidRPr="00537130" w:rsidRDefault="00537130" w:rsidP="005371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130">
        <w:rPr>
          <w:rFonts w:ascii="Arial" w:hAnsi="Arial" w:cs="Arial"/>
          <w:b/>
          <w:sz w:val="24"/>
          <w:szCs w:val="24"/>
        </w:rPr>
        <w:t>ИРКУТСКАЯ ОБЛАСТЬ</w:t>
      </w:r>
    </w:p>
    <w:p w:rsidR="00537130" w:rsidRPr="00537130" w:rsidRDefault="00537130" w:rsidP="005371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130">
        <w:rPr>
          <w:rFonts w:ascii="Arial" w:hAnsi="Arial" w:cs="Arial"/>
          <w:b/>
          <w:sz w:val="24"/>
          <w:szCs w:val="24"/>
        </w:rPr>
        <w:t>МУНИЦИПАЛЬНЫЙ РАЙОН</w:t>
      </w:r>
    </w:p>
    <w:p w:rsidR="00537130" w:rsidRPr="00537130" w:rsidRDefault="00537130" w:rsidP="005371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130">
        <w:rPr>
          <w:rFonts w:ascii="Arial" w:hAnsi="Arial" w:cs="Arial"/>
          <w:b/>
          <w:sz w:val="24"/>
          <w:szCs w:val="24"/>
        </w:rPr>
        <w:t>«УСТЬ-ИЛИМСКИЙ РАЙОН»</w:t>
      </w:r>
    </w:p>
    <w:p w:rsidR="00537130" w:rsidRPr="00537130" w:rsidRDefault="00537130" w:rsidP="005371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130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:rsidR="00537130" w:rsidRPr="00537130" w:rsidRDefault="00537130" w:rsidP="005371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130">
        <w:rPr>
          <w:rFonts w:ascii="Arial" w:hAnsi="Arial" w:cs="Arial"/>
          <w:b/>
          <w:sz w:val="24"/>
          <w:szCs w:val="24"/>
        </w:rPr>
        <w:t>АДМИНИСТРАЦИЯ</w:t>
      </w:r>
    </w:p>
    <w:p w:rsidR="00537130" w:rsidRPr="00537130" w:rsidRDefault="00537130" w:rsidP="00537130">
      <w:pPr>
        <w:spacing w:after="0" w:line="232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537130">
        <w:rPr>
          <w:rFonts w:ascii="Arial" w:hAnsi="Arial" w:cs="Arial"/>
          <w:b/>
          <w:kern w:val="2"/>
          <w:sz w:val="24"/>
          <w:szCs w:val="24"/>
        </w:rPr>
        <w:t>ПОСТАНОВЛЕНИЕ</w:t>
      </w:r>
    </w:p>
    <w:p w:rsidR="00A23B73" w:rsidRPr="00537130" w:rsidRDefault="00A23B73" w:rsidP="0060171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3B73" w:rsidRPr="00537130" w:rsidRDefault="00537130" w:rsidP="00537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7130">
        <w:rPr>
          <w:rFonts w:ascii="Arial" w:hAnsi="Arial" w:cs="Arial"/>
          <w:b/>
          <w:sz w:val="24"/>
          <w:szCs w:val="24"/>
        </w:rPr>
        <w:t>«О ФОРМИРОВАНИИ ГРУППЫ ПРОТИВОПОЖАРНОЙ</w:t>
      </w:r>
    </w:p>
    <w:p w:rsidR="00A23B73" w:rsidRPr="00537130" w:rsidRDefault="00537130" w:rsidP="00537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7130">
        <w:rPr>
          <w:rFonts w:ascii="Arial" w:hAnsi="Arial" w:cs="Arial"/>
          <w:b/>
          <w:sz w:val="24"/>
          <w:szCs w:val="24"/>
        </w:rPr>
        <w:t>ПРОФИЛАКТИКИ НА ТЕРРИТОРИИ ЕРШОВСКОГО МУНИЦИПАЛЬНОГО ОБРАЗОВАНИЯ»</w:t>
      </w:r>
    </w:p>
    <w:p w:rsidR="00537130" w:rsidRPr="009F2B62" w:rsidRDefault="00537130" w:rsidP="0053713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F2B62" w:rsidRPr="009F2B62" w:rsidRDefault="00AA447B" w:rsidP="009F2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B73" w:rsidRPr="009F2B62">
        <w:rPr>
          <w:rFonts w:ascii="Arial" w:hAnsi="Arial" w:cs="Arial"/>
          <w:sz w:val="24"/>
          <w:szCs w:val="24"/>
        </w:rPr>
        <w:t xml:space="preserve">В соответствии со ст.ст.19,25 Федерального закона от 21 декабря 1994 г. №69 «О пожарной безопасности», </w:t>
      </w:r>
      <w:r w:rsidR="009F2B62" w:rsidRPr="009F2B62">
        <w:rPr>
          <w:rFonts w:ascii="Arial" w:hAnsi="Arial" w:cs="Arial"/>
          <w:sz w:val="24"/>
          <w:szCs w:val="24"/>
        </w:rPr>
        <w:t xml:space="preserve">руководствуясь статьями 32, 42 Устава </w:t>
      </w:r>
      <w:proofErr w:type="spellStart"/>
      <w:r w:rsidR="009F2B62" w:rsidRPr="009F2B62">
        <w:rPr>
          <w:rFonts w:ascii="Arial" w:hAnsi="Arial" w:cs="Arial"/>
          <w:sz w:val="24"/>
          <w:szCs w:val="24"/>
        </w:rPr>
        <w:t>Ершовского</w:t>
      </w:r>
      <w:proofErr w:type="spellEnd"/>
      <w:r w:rsidR="009F2B62" w:rsidRPr="009F2B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F2B62">
        <w:rPr>
          <w:rFonts w:ascii="Arial" w:hAnsi="Arial" w:cs="Arial"/>
          <w:sz w:val="24"/>
          <w:szCs w:val="24"/>
        </w:rPr>
        <w:t>,</w:t>
      </w:r>
    </w:p>
    <w:p w:rsidR="00A23B73" w:rsidRPr="00537130" w:rsidRDefault="00A23B73" w:rsidP="0060171B">
      <w:pPr>
        <w:pStyle w:val="a3"/>
        <w:rPr>
          <w:rFonts w:ascii="Arial" w:hAnsi="Arial" w:cs="Arial"/>
          <w:sz w:val="24"/>
          <w:szCs w:val="24"/>
        </w:rPr>
      </w:pPr>
    </w:p>
    <w:p w:rsidR="00A23B73" w:rsidRDefault="00A23B73" w:rsidP="006017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>ПОСТАНОВЛЯЮ:</w:t>
      </w:r>
    </w:p>
    <w:p w:rsidR="00AA447B" w:rsidRDefault="00AA447B" w:rsidP="0060171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A447B" w:rsidRPr="00537130" w:rsidRDefault="00AA447B" w:rsidP="00AA44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Отменить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Ершовского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12.01.2022 г. № 3 «О формировании группы противопожарной профилактики на территории </w:t>
      </w:r>
      <w:proofErr w:type="spellStart"/>
      <w:r>
        <w:rPr>
          <w:rFonts w:ascii="Arial" w:hAnsi="Arial" w:cs="Arial"/>
          <w:sz w:val="24"/>
          <w:szCs w:val="24"/>
        </w:rPr>
        <w:t>Ершовского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образования».</w:t>
      </w:r>
    </w:p>
    <w:p w:rsidR="00A23B73" w:rsidRPr="00537130" w:rsidRDefault="00AA447B" w:rsidP="005371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3B73" w:rsidRPr="00537130">
        <w:rPr>
          <w:rFonts w:ascii="Arial" w:hAnsi="Arial" w:cs="Arial"/>
          <w:sz w:val="24"/>
          <w:szCs w:val="24"/>
        </w:rPr>
        <w:t xml:space="preserve">. Сформировать группу противопожарной </w:t>
      </w:r>
      <w:r>
        <w:rPr>
          <w:rFonts w:ascii="Arial" w:hAnsi="Arial" w:cs="Arial"/>
          <w:sz w:val="24"/>
          <w:szCs w:val="24"/>
        </w:rPr>
        <w:t>профилактики на тер</w:t>
      </w:r>
      <w:r w:rsidR="00A23B73" w:rsidRPr="00537130">
        <w:rPr>
          <w:rFonts w:ascii="Arial" w:hAnsi="Arial" w:cs="Arial"/>
          <w:sz w:val="24"/>
          <w:szCs w:val="24"/>
        </w:rPr>
        <w:t>ритории</w:t>
      </w:r>
      <w:r w:rsidR="005371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130">
        <w:rPr>
          <w:rFonts w:ascii="Arial" w:hAnsi="Arial" w:cs="Arial"/>
          <w:sz w:val="24"/>
          <w:szCs w:val="24"/>
        </w:rPr>
        <w:t>Ершовского</w:t>
      </w:r>
      <w:proofErr w:type="spellEnd"/>
      <w:r w:rsidR="00A23B73" w:rsidRPr="00537130">
        <w:rPr>
          <w:rFonts w:ascii="Arial" w:hAnsi="Arial" w:cs="Arial"/>
          <w:sz w:val="24"/>
          <w:szCs w:val="24"/>
        </w:rPr>
        <w:t xml:space="preserve"> муниципального образования в количестве 5 человек (приложение №1)</w:t>
      </w:r>
      <w:r w:rsidR="00C26340" w:rsidRPr="00537130">
        <w:rPr>
          <w:rFonts w:ascii="Arial" w:hAnsi="Arial" w:cs="Arial"/>
          <w:sz w:val="24"/>
          <w:szCs w:val="24"/>
        </w:rPr>
        <w:t>.</w:t>
      </w:r>
    </w:p>
    <w:p w:rsidR="00A23B73" w:rsidRPr="00537130" w:rsidRDefault="00A23B73" w:rsidP="00537130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 xml:space="preserve">2. Утвердить Положение о группе </w:t>
      </w:r>
      <w:r w:rsidR="00537130" w:rsidRPr="00537130">
        <w:rPr>
          <w:rFonts w:ascii="Arial" w:hAnsi="Arial" w:cs="Arial"/>
          <w:sz w:val="24"/>
          <w:szCs w:val="24"/>
        </w:rPr>
        <w:t>противопожарной профилактики</w:t>
      </w:r>
      <w:r w:rsidRPr="00537130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537130">
        <w:rPr>
          <w:rFonts w:ascii="Arial" w:hAnsi="Arial" w:cs="Arial"/>
          <w:sz w:val="24"/>
          <w:szCs w:val="24"/>
        </w:rPr>
        <w:t>Ершовского</w:t>
      </w:r>
      <w:proofErr w:type="spellEnd"/>
      <w:r w:rsidR="0053713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37130">
        <w:rPr>
          <w:rFonts w:ascii="Arial" w:hAnsi="Arial" w:cs="Arial"/>
          <w:sz w:val="24"/>
          <w:szCs w:val="24"/>
        </w:rPr>
        <w:t xml:space="preserve"> (приложение №2)</w:t>
      </w:r>
      <w:r w:rsidR="00C26340" w:rsidRPr="00537130">
        <w:rPr>
          <w:rFonts w:ascii="Arial" w:hAnsi="Arial" w:cs="Arial"/>
          <w:sz w:val="24"/>
          <w:szCs w:val="24"/>
        </w:rPr>
        <w:t>.</w:t>
      </w:r>
    </w:p>
    <w:p w:rsidR="00537130" w:rsidRPr="0002769D" w:rsidRDefault="00A23B73" w:rsidP="00537130">
      <w:pPr>
        <w:spacing w:after="0" w:line="232" w:lineRule="auto"/>
        <w:ind w:firstLine="360"/>
        <w:jc w:val="both"/>
        <w:rPr>
          <w:rFonts w:ascii="Arial" w:hAnsi="Arial" w:cs="Arial"/>
          <w:kern w:val="2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 xml:space="preserve">3. </w:t>
      </w:r>
      <w:r w:rsidR="00537130" w:rsidRPr="0002769D">
        <w:rPr>
          <w:rFonts w:ascii="Arial" w:hAnsi="Arial" w:cs="Arial"/>
          <w:kern w:val="2"/>
          <w:sz w:val="24"/>
          <w:szCs w:val="24"/>
        </w:rPr>
        <w:t>Опубликовать настоящее постановление в газете «</w:t>
      </w:r>
      <w:proofErr w:type="spellStart"/>
      <w:r w:rsidR="00537130" w:rsidRPr="0002769D">
        <w:rPr>
          <w:rFonts w:ascii="Arial" w:hAnsi="Arial" w:cs="Arial"/>
          <w:kern w:val="2"/>
          <w:sz w:val="24"/>
          <w:szCs w:val="24"/>
        </w:rPr>
        <w:t>Ершовский</w:t>
      </w:r>
      <w:proofErr w:type="spellEnd"/>
      <w:r w:rsidR="00537130" w:rsidRPr="0002769D">
        <w:rPr>
          <w:rFonts w:ascii="Arial" w:hAnsi="Arial" w:cs="Arial"/>
          <w:kern w:val="2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537130" w:rsidRPr="0002769D">
        <w:rPr>
          <w:rFonts w:ascii="Arial" w:hAnsi="Arial" w:cs="Arial"/>
          <w:kern w:val="2"/>
          <w:sz w:val="24"/>
          <w:szCs w:val="24"/>
        </w:rPr>
        <w:t>Ершовского</w:t>
      </w:r>
      <w:proofErr w:type="spellEnd"/>
      <w:r w:rsidR="00537130" w:rsidRPr="0002769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26340" w:rsidRPr="00537130" w:rsidRDefault="00AA447B" w:rsidP="0053713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6340" w:rsidRPr="00537130">
        <w:rPr>
          <w:rFonts w:ascii="Arial" w:hAnsi="Arial" w:cs="Arial"/>
          <w:sz w:val="24"/>
          <w:szCs w:val="24"/>
        </w:rPr>
        <w:t>4. Контроль за исполнением постановления оставляю за собой.</w:t>
      </w:r>
    </w:p>
    <w:p w:rsidR="00C26340" w:rsidRPr="00537130" w:rsidRDefault="00C26340" w:rsidP="005371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Pr="00537130" w:rsidRDefault="00537130" w:rsidP="0053713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537130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537130" w:rsidRPr="00537130" w:rsidRDefault="00537130" w:rsidP="00537130">
      <w:pPr>
        <w:pStyle w:val="ConsPlusNormal"/>
        <w:jc w:val="both"/>
        <w:rPr>
          <w:sz w:val="24"/>
          <w:szCs w:val="24"/>
        </w:rPr>
      </w:pPr>
      <w:r w:rsidRPr="00537130">
        <w:rPr>
          <w:sz w:val="24"/>
          <w:szCs w:val="24"/>
        </w:rPr>
        <w:t>муниципального образования</w:t>
      </w:r>
    </w:p>
    <w:p w:rsidR="00C26340" w:rsidRPr="00537130" w:rsidRDefault="00AA447B" w:rsidP="005371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Л.Г. Глинская</w:t>
      </w: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rPr>
          <w:rFonts w:ascii="Arial" w:hAnsi="Arial" w:cs="Arial"/>
          <w:sz w:val="24"/>
          <w:szCs w:val="24"/>
        </w:rPr>
      </w:pPr>
    </w:p>
    <w:p w:rsidR="00537130" w:rsidRPr="00537130" w:rsidRDefault="0053713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jc w:val="right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>Приложение 1</w:t>
      </w:r>
    </w:p>
    <w:p w:rsidR="00C26340" w:rsidRPr="00537130" w:rsidRDefault="00C26340" w:rsidP="0060171B">
      <w:pPr>
        <w:pStyle w:val="a3"/>
        <w:jc w:val="right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 xml:space="preserve">к постановлению </w:t>
      </w:r>
      <w:proofErr w:type="spellStart"/>
      <w:r w:rsidR="00537130">
        <w:rPr>
          <w:rFonts w:ascii="Arial" w:hAnsi="Arial" w:cs="Arial"/>
          <w:sz w:val="24"/>
          <w:szCs w:val="24"/>
        </w:rPr>
        <w:t>Ершовского</w:t>
      </w:r>
      <w:proofErr w:type="spellEnd"/>
      <w:r w:rsidR="0053713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26340" w:rsidRPr="00537130" w:rsidRDefault="007610D6" w:rsidP="0060171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A447B">
        <w:rPr>
          <w:rFonts w:ascii="Arial" w:hAnsi="Arial" w:cs="Arial"/>
          <w:sz w:val="24"/>
          <w:szCs w:val="24"/>
        </w:rPr>
        <w:t>17.03.2023</w:t>
      </w:r>
      <w:r w:rsidR="00537130">
        <w:rPr>
          <w:rFonts w:ascii="Arial" w:hAnsi="Arial" w:cs="Arial"/>
          <w:sz w:val="24"/>
          <w:szCs w:val="24"/>
        </w:rPr>
        <w:t xml:space="preserve"> г № </w:t>
      </w:r>
      <w:r w:rsidR="00AA447B">
        <w:rPr>
          <w:rFonts w:ascii="Arial" w:hAnsi="Arial" w:cs="Arial"/>
          <w:sz w:val="24"/>
          <w:szCs w:val="24"/>
        </w:rPr>
        <w:t>18</w:t>
      </w:r>
    </w:p>
    <w:p w:rsidR="00C26340" w:rsidRPr="00537130" w:rsidRDefault="00C26340" w:rsidP="0060171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 xml:space="preserve">Состав группы противопожарной профилактики на территории </w:t>
      </w:r>
      <w:proofErr w:type="spellStart"/>
      <w:r w:rsidR="00537130">
        <w:rPr>
          <w:rFonts w:ascii="Arial" w:hAnsi="Arial" w:cs="Arial"/>
          <w:sz w:val="24"/>
          <w:szCs w:val="24"/>
        </w:rPr>
        <w:t>Ершовского</w:t>
      </w:r>
      <w:proofErr w:type="spellEnd"/>
      <w:r w:rsidR="00537130">
        <w:rPr>
          <w:rFonts w:ascii="Arial" w:hAnsi="Arial" w:cs="Arial"/>
          <w:sz w:val="24"/>
          <w:szCs w:val="24"/>
        </w:rPr>
        <w:t xml:space="preserve"> </w:t>
      </w:r>
      <w:r w:rsidRPr="0053713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26340" w:rsidRDefault="00C26340" w:rsidP="0060171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7130" w:rsidRPr="00166B05" w:rsidRDefault="00AA447B" w:rsidP="005371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Глинская Л.Г.</w:t>
      </w:r>
      <w:r w:rsidR="00537130" w:rsidRPr="00166B05">
        <w:rPr>
          <w:rFonts w:ascii="Arial" w:hAnsi="Arial" w:cs="Arial"/>
        </w:rPr>
        <w:t>.- руководитель группы, глава администрации;</w:t>
      </w:r>
    </w:p>
    <w:p w:rsidR="00537130" w:rsidRDefault="00537130" w:rsidP="00537130">
      <w:pPr>
        <w:spacing w:after="0" w:line="240" w:lineRule="auto"/>
        <w:jc w:val="both"/>
        <w:rPr>
          <w:rFonts w:ascii="Arial" w:hAnsi="Arial" w:cs="Arial"/>
        </w:rPr>
      </w:pPr>
      <w:r w:rsidRPr="00166B05">
        <w:rPr>
          <w:rFonts w:ascii="Arial" w:hAnsi="Arial" w:cs="Arial"/>
        </w:rPr>
        <w:t>2</w:t>
      </w:r>
      <w:r w:rsidR="00AA447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Родимовский</w:t>
      </w:r>
      <w:proofErr w:type="spellEnd"/>
      <w:r>
        <w:rPr>
          <w:rFonts w:ascii="Arial" w:hAnsi="Arial" w:cs="Arial"/>
        </w:rPr>
        <w:t xml:space="preserve"> В.Г</w:t>
      </w:r>
      <w:r w:rsidRPr="00166B05">
        <w:rPr>
          <w:rFonts w:ascii="Arial" w:hAnsi="Arial" w:cs="Arial"/>
        </w:rPr>
        <w:t>. – член ДПК</w:t>
      </w:r>
    </w:p>
    <w:p w:rsidR="00537130" w:rsidRDefault="00AA447B" w:rsidP="005371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537130">
        <w:rPr>
          <w:rFonts w:ascii="Arial" w:hAnsi="Arial" w:cs="Arial"/>
        </w:rPr>
        <w:t>.Подопригора Е.</w:t>
      </w:r>
      <w:proofErr w:type="gramStart"/>
      <w:r w:rsidR="00537130"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r w:rsidR="00A4651E">
        <w:rPr>
          <w:rFonts w:ascii="Arial" w:hAnsi="Arial" w:cs="Arial"/>
        </w:rPr>
        <w:t xml:space="preserve">- </w:t>
      </w:r>
      <w:proofErr w:type="gramStart"/>
      <w:r w:rsidR="00A4651E">
        <w:rPr>
          <w:rFonts w:ascii="Arial" w:hAnsi="Arial" w:cs="Arial"/>
        </w:rPr>
        <w:t>специалист</w:t>
      </w:r>
      <w:proofErr w:type="gramEnd"/>
      <w:r w:rsidR="00A4651E">
        <w:rPr>
          <w:rFonts w:ascii="Arial" w:hAnsi="Arial" w:cs="Arial"/>
        </w:rPr>
        <w:t xml:space="preserve"> администрации</w:t>
      </w:r>
    </w:p>
    <w:p w:rsidR="00A4651E" w:rsidRPr="00166B05" w:rsidRDefault="00A4651E" w:rsidP="005371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Бородина О.Т. – старший инспектор администрации</w:t>
      </w:r>
    </w:p>
    <w:p w:rsidR="00537130" w:rsidRPr="00166B05" w:rsidRDefault="00537130" w:rsidP="005371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66B05">
        <w:rPr>
          <w:rFonts w:ascii="Arial" w:hAnsi="Arial" w:cs="Arial"/>
        </w:rPr>
        <w:t>.</w:t>
      </w:r>
      <w:r w:rsidR="00AA447B">
        <w:rPr>
          <w:rFonts w:ascii="Arial" w:hAnsi="Arial" w:cs="Arial"/>
        </w:rPr>
        <w:t xml:space="preserve"> Мартыненко Ю.И. - </w:t>
      </w:r>
      <w:r w:rsidRPr="00166B05">
        <w:rPr>
          <w:rFonts w:ascii="Arial" w:hAnsi="Arial" w:cs="Arial"/>
        </w:rPr>
        <w:t>начальник ДНД «Страж».</w:t>
      </w:r>
    </w:p>
    <w:p w:rsidR="00537130" w:rsidRDefault="00537130" w:rsidP="0060171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537130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pStyle w:val="a3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30" w:rsidRPr="00537130" w:rsidRDefault="00537130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340" w:rsidRDefault="00C26340" w:rsidP="0060171B">
      <w:pPr>
        <w:tabs>
          <w:tab w:val="left" w:pos="27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1BA7" w:rsidRPr="00537130" w:rsidRDefault="006D1BA7" w:rsidP="0060171B">
      <w:pPr>
        <w:tabs>
          <w:tab w:val="left" w:pos="270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3206" w:rsidRPr="007610D6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  <w:szCs w:val="24"/>
        </w:rPr>
      </w:pPr>
      <w:r w:rsidRPr="007610D6">
        <w:rPr>
          <w:rFonts w:ascii="Courier New" w:hAnsi="Courier New" w:cs="Courier New"/>
          <w:szCs w:val="24"/>
        </w:rPr>
        <w:t>Приложение 2</w:t>
      </w:r>
    </w:p>
    <w:p w:rsidR="00A73206" w:rsidRPr="007610D6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  <w:szCs w:val="24"/>
        </w:rPr>
      </w:pPr>
      <w:r w:rsidRPr="007610D6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3265FA" w:rsidRPr="007610D6" w:rsidRDefault="00537130" w:rsidP="0060171B">
      <w:pPr>
        <w:spacing w:after="0" w:line="240" w:lineRule="auto"/>
        <w:ind w:left="4253"/>
        <w:jc w:val="right"/>
        <w:rPr>
          <w:rFonts w:ascii="Courier New" w:hAnsi="Courier New" w:cs="Courier New"/>
          <w:szCs w:val="24"/>
        </w:rPr>
      </w:pPr>
      <w:proofErr w:type="spellStart"/>
      <w:r w:rsidRPr="007610D6">
        <w:rPr>
          <w:rFonts w:ascii="Courier New" w:hAnsi="Courier New" w:cs="Courier New"/>
          <w:szCs w:val="24"/>
        </w:rPr>
        <w:t>Ершовского</w:t>
      </w:r>
      <w:proofErr w:type="spellEnd"/>
      <w:r w:rsidRPr="007610D6">
        <w:rPr>
          <w:rFonts w:ascii="Courier New" w:hAnsi="Courier New" w:cs="Courier New"/>
          <w:szCs w:val="24"/>
        </w:rPr>
        <w:t xml:space="preserve"> </w:t>
      </w:r>
      <w:r w:rsidR="00A73206" w:rsidRPr="007610D6">
        <w:rPr>
          <w:rFonts w:ascii="Courier New" w:hAnsi="Courier New" w:cs="Courier New"/>
          <w:szCs w:val="24"/>
        </w:rPr>
        <w:t xml:space="preserve">муниципального </w:t>
      </w:r>
      <w:r w:rsidR="003265FA" w:rsidRPr="007610D6">
        <w:rPr>
          <w:rFonts w:ascii="Courier New" w:hAnsi="Courier New" w:cs="Courier New"/>
          <w:szCs w:val="24"/>
        </w:rPr>
        <w:t>образования</w:t>
      </w:r>
    </w:p>
    <w:p w:rsidR="00A73206" w:rsidRDefault="003265FA" w:rsidP="00C1421A">
      <w:pPr>
        <w:spacing w:after="0" w:line="240" w:lineRule="auto"/>
        <w:ind w:left="4253"/>
        <w:jc w:val="right"/>
        <w:rPr>
          <w:rFonts w:ascii="Courier New" w:hAnsi="Courier New" w:cs="Courier New"/>
          <w:szCs w:val="24"/>
        </w:rPr>
      </w:pPr>
      <w:r w:rsidRPr="007610D6">
        <w:rPr>
          <w:rFonts w:ascii="Courier New" w:hAnsi="Courier New" w:cs="Courier New"/>
          <w:szCs w:val="24"/>
        </w:rPr>
        <w:t xml:space="preserve"> от</w:t>
      </w:r>
      <w:r w:rsidR="00A73206" w:rsidRPr="007610D6">
        <w:rPr>
          <w:rFonts w:ascii="Courier New" w:hAnsi="Courier New" w:cs="Courier New"/>
          <w:szCs w:val="24"/>
        </w:rPr>
        <w:t xml:space="preserve"> </w:t>
      </w:r>
      <w:r w:rsidR="00AA447B">
        <w:rPr>
          <w:rFonts w:ascii="Courier New" w:hAnsi="Courier New" w:cs="Courier New"/>
          <w:szCs w:val="24"/>
        </w:rPr>
        <w:t xml:space="preserve">17.03.2023 </w:t>
      </w:r>
      <w:r w:rsidR="0060171B" w:rsidRPr="007610D6">
        <w:rPr>
          <w:rFonts w:ascii="Courier New" w:hAnsi="Courier New" w:cs="Courier New"/>
          <w:szCs w:val="24"/>
        </w:rPr>
        <w:t>г. №</w:t>
      </w:r>
      <w:r w:rsidRPr="007610D6">
        <w:rPr>
          <w:rFonts w:ascii="Courier New" w:hAnsi="Courier New" w:cs="Courier New"/>
          <w:szCs w:val="24"/>
        </w:rPr>
        <w:t xml:space="preserve"> </w:t>
      </w:r>
      <w:r w:rsidR="00AA447B">
        <w:rPr>
          <w:rFonts w:ascii="Courier New" w:hAnsi="Courier New" w:cs="Courier New"/>
          <w:szCs w:val="24"/>
        </w:rPr>
        <w:t>18</w:t>
      </w:r>
    </w:p>
    <w:p w:rsidR="00C1421A" w:rsidRPr="00537130" w:rsidRDefault="00C1421A" w:rsidP="00C1421A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A73206" w:rsidRPr="00537130" w:rsidRDefault="00A73206" w:rsidP="006017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130">
        <w:rPr>
          <w:rFonts w:ascii="Arial" w:hAnsi="Arial" w:cs="Arial"/>
          <w:b/>
          <w:sz w:val="24"/>
          <w:szCs w:val="24"/>
        </w:rPr>
        <w:t>Положение</w:t>
      </w:r>
    </w:p>
    <w:p w:rsidR="00A73206" w:rsidRPr="00537130" w:rsidRDefault="00A73206" w:rsidP="006017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130">
        <w:rPr>
          <w:rFonts w:ascii="Arial" w:hAnsi="Arial" w:cs="Arial"/>
          <w:b/>
          <w:sz w:val="24"/>
          <w:szCs w:val="24"/>
        </w:rPr>
        <w:t xml:space="preserve">о группе пожарной профилактики на территории </w:t>
      </w:r>
    </w:p>
    <w:p w:rsidR="00A73206" w:rsidRPr="00537130" w:rsidRDefault="00C1421A" w:rsidP="006017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A73206" w:rsidRPr="00537130" w:rsidRDefault="00A73206" w:rsidP="00601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206" w:rsidRPr="00537130" w:rsidRDefault="00AA447B" w:rsidP="00326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5F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Настоящее По</w:t>
      </w:r>
      <w:r w:rsidR="00A73206" w:rsidRPr="00537130">
        <w:rPr>
          <w:rFonts w:ascii="Arial" w:hAnsi="Arial" w:cs="Arial"/>
          <w:sz w:val="24"/>
          <w:szCs w:val="24"/>
        </w:rPr>
        <w:t>ложение разработано в соответствии с Федеральным законом от 21 декабря 1994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69-ФЗ «О пожарной безопасности» и определяет порядок формирования </w:t>
      </w:r>
      <w:r w:rsidR="009F2B62" w:rsidRPr="0053713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F2B62" w:rsidRPr="00537130">
        <w:rPr>
          <w:rFonts w:ascii="Arial" w:hAnsi="Arial" w:cs="Arial"/>
          <w:sz w:val="24"/>
          <w:szCs w:val="24"/>
        </w:rPr>
        <w:t>Ершовском</w:t>
      </w:r>
      <w:proofErr w:type="spellEnd"/>
      <w:r w:rsidR="003265FA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муниципальном образовании группы пожарной профилактики. </w:t>
      </w:r>
    </w:p>
    <w:p w:rsidR="00A73206" w:rsidRPr="00537130" w:rsidRDefault="00AA447B" w:rsidP="00326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5F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Группа пожарной профилактики на территории </w:t>
      </w:r>
      <w:proofErr w:type="spellStart"/>
      <w:r w:rsidR="003265FA">
        <w:rPr>
          <w:rFonts w:ascii="Arial" w:hAnsi="Arial" w:cs="Arial"/>
          <w:sz w:val="24"/>
          <w:szCs w:val="24"/>
        </w:rPr>
        <w:t>Ершовского</w:t>
      </w:r>
      <w:proofErr w:type="spellEnd"/>
      <w:r w:rsidR="003265FA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муниципального образования формируется при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Ершовс</w:t>
      </w:r>
      <w:r w:rsidR="009F2B62" w:rsidRPr="00537130">
        <w:rPr>
          <w:rFonts w:ascii="Arial" w:hAnsi="Arial" w:cs="Arial"/>
          <w:sz w:val="24"/>
          <w:szCs w:val="24"/>
        </w:rPr>
        <w:t>кого</w:t>
      </w:r>
      <w:proofErr w:type="spellEnd"/>
      <w:r w:rsidR="003265FA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>муниципал</w:t>
      </w:r>
      <w:r w:rsidR="003265FA">
        <w:rPr>
          <w:rFonts w:ascii="Arial" w:hAnsi="Arial" w:cs="Arial"/>
          <w:sz w:val="24"/>
          <w:szCs w:val="24"/>
        </w:rPr>
        <w:t>ьного образования</w:t>
      </w:r>
      <w:r w:rsidR="00A73206" w:rsidRPr="00537130">
        <w:rPr>
          <w:rFonts w:ascii="Arial" w:hAnsi="Arial" w:cs="Arial"/>
          <w:sz w:val="24"/>
          <w:szCs w:val="24"/>
        </w:rPr>
        <w:t xml:space="preserve"> на безвозмездной основе.</w:t>
      </w:r>
    </w:p>
    <w:p w:rsidR="00A73206" w:rsidRPr="00537130" w:rsidRDefault="00AA447B" w:rsidP="00326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5F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Формирование группы пожарной профилактики осуществляется </w:t>
      </w:r>
      <w:proofErr w:type="gramStart"/>
      <w:r w:rsidR="00A73206" w:rsidRPr="00537130">
        <w:rPr>
          <w:rFonts w:ascii="Arial" w:hAnsi="Arial" w:cs="Arial"/>
          <w:sz w:val="24"/>
          <w:szCs w:val="24"/>
        </w:rPr>
        <w:t>для</w:t>
      </w:r>
      <w:proofErr w:type="gramEnd"/>
      <w:r w:rsidR="00A73206" w:rsidRPr="00537130">
        <w:rPr>
          <w:rFonts w:ascii="Arial" w:hAnsi="Arial" w:cs="Arial"/>
          <w:sz w:val="24"/>
          <w:szCs w:val="24"/>
        </w:rPr>
        <w:t>:</w:t>
      </w:r>
    </w:p>
    <w:p w:rsidR="00A73206" w:rsidRPr="00537130" w:rsidRDefault="00A73206" w:rsidP="0060171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>а) ведения пожарно-профилактической работы;</w:t>
      </w:r>
    </w:p>
    <w:p w:rsidR="00A73206" w:rsidRPr="00537130" w:rsidRDefault="00A73206" w:rsidP="0060171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A73206" w:rsidRPr="00537130" w:rsidRDefault="00A73206" w:rsidP="0060171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 xml:space="preserve">в) </w:t>
      </w:r>
      <w:r w:rsidR="003265FA" w:rsidRPr="00537130">
        <w:rPr>
          <w:rFonts w:ascii="Arial" w:hAnsi="Arial" w:cs="Arial"/>
          <w:sz w:val="24"/>
          <w:szCs w:val="24"/>
        </w:rPr>
        <w:t>информирования населения</w:t>
      </w:r>
      <w:r w:rsidRPr="00537130">
        <w:rPr>
          <w:rFonts w:ascii="Arial" w:hAnsi="Arial" w:cs="Arial"/>
          <w:sz w:val="24"/>
          <w:szCs w:val="24"/>
        </w:rPr>
        <w:t xml:space="preserve"> о мерах пожарной безопасности и обучения действиям при возникновении пожаров;</w:t>
      </w:r>
    </w:p>
    <w:p w:rsidR="00A73206" w:rsidRPr="00537130" w:rsidRDefault="00A73206" w:rsidP="0060171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A73206" w:rsidRPr="00537130" w:rsidRDefault="00A73206" w:rsidP="0060171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37130">
        <w:rPr>
          <w:rFonts w:ascii="Arial" w:hAnsi="Arial" w:cs="Arial"/>
          <w:sz w:val="24"/>
          <w:szCs w:val="24"/>
        </w:rPr>
        <w:t>д) решения других вопросов по обеспечению пожарной безопасности.</w:t>
      </w:r>
    </w:p>
    <w:p w:rsidR="00A73206" w:rsidRPr="00537130" w:rsidRDefault="00E77293" w:rsidP="00326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5FA">
        <w:rPr>
          <w:rFonts w:ascii="Arial" w:hAnsi="Arial" w:cs="Arial"/>
          <w:sz w:val="24"/>
          <w:szCs w:val="24"/>
        </w:rPr>
        <w:t>4.</w:t>
      </w:r>
      <w:r w:rsidR="006D1BA7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Количество и статус группы пожарной профилактики определяются </w:t>
      </w:r>
      <w:r w:rsidR="009F2B62" w:rsidRPr="00537130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9F2B62" w:rsidRPr="00537130">
        <w:rPr>
          <w:rFonts w:ascii="Arial" w:hAnsi="Arial" w:cs="Arial"/>
          <w:sz w:val="24"/>
          <w:szCs w:val="24"/>
        </w:rPr>
        <w:t>Ершовского</w:t>
      </w:r>
      <w:proofErr w:type="spellEnd"/>
      <w:r w:rsidR="003265F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73206" w:rsidRPr="00537130">
        <w:rPr>
          <w:rFonts w:ascii="Arial" w:hAnsi="Arial" w:cs="Arial"/>
          <w:sz w:val="24"/>
          <w:szCs w:val="24"/>
        </w:rPr>
        <w:t xml:space="preserve">, по согласованию с органами Государственного пожарного надзора МЧС России по </w:t>
      </w:r>
      <w:r w:rsidR="003265FA">
        <w:rPr>
          <w:rFonts w:ascii="Arial" w:hAnsi="Arial" w:cs="Arial"/>
          <w:sz w:val="24"/>
          <w:szCs w:val="24"/>
        </w:rPr>
        <w:t xml:space="preserve">Усть-Илимскому </w:t>
      </w:r>
      <w:r w:rsidR="00A73206" w:rsidRPr="00537130">
        <w:rPr>
          <w:rFonts w:ascii="Arial" w:hAnsi="Arial" w:cs="Arial"/>
          <w:sz w:val="24"/>
          <w:szCs w:val="24"/>
        </w:rPr>
        <w:t xml:space="preserve">району. </w:t>
      </w:r>
    </w:p>
    <w:p w:rsidR="00A73206" w:rsidRPr="00537130" w:rsidRDefault="00E77293" w:rsidP="00326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5FA">
        <w:rPr>
          <w:rFonts w:ascii="Arial" w:hAnsi="Arial" w:cs="Arial"/>
          <w:sz w:val="24"/>
          <w:szCs w:val="24"/>
        </w:rPr>
        <w:t>5.</w:t>
      </w:r>
      <w:r w:rsidR="006D1BA7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>В группу пожарной профилактики включаются лица, имеющие соответствующую подготовку.</w:t>
      </w:r>
    </w:p>
    <w:p w:rsidR="00A73206" w:rsidRPr="00537130" w:rsidRDefault="00E77293" w:rsidP="00326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5FA">
        <w:rPr>
          <w:rFonts w:ascii="Arial" w:hAnsi="Arial" w:cs="Arial"/>
          <w:sz w:val="24"/>
          <w:szCs w:val="24"/>
        </w:rPr>
        <w:t>6.</w:t>
      </w:r>
      <w:r w:rsidR="006D1BA7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Руководство деятельностью группы пожарной профилактики осуществляется главой </w:t>
      </w:r>
      <w:proofErr w:type="spellStart"/>
      <w:r w:rsidR="003265FA">
        <w:rPr>
          <w:rFonts w:ascii="Arial" w:hAnsi="Arial" w:cs="Arial"/>
          <w:sz w:val="24"/>
          <w:szCs w:val="24"/>
        </w:rPr>
        <w:t>Ершовского</w:t>
      </w:r>
      <w:proofErr w:type="spellEnd"/>
      <w:r w:rsidR="003265F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73206" w:rsidRPr="00537130">
        <w:rPr>
          <w:rFonts w:ascii="Arial" w:hAnsi="Arial" w:cs="Arial"/>
          <w:sz w:val="24"/>
          <w:szCs w:val="24"/>
        </w:rPr>
        <w:t xml:space="preserve">. </w:t>
      </w:r>
    </w:p>
    <w:p w:rsidR="00A73206" w:rsidRPr="00537130" w:rsidRDefault="00E77293" w:rsidP="00326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5FA">
        <w:rPr>
          <w:rFonts w:ascii="Arial" w:hAnsi="Arial" w:cs="Arial"/>
          <w:sz w:val="24"/>
          <w:szCs w:val="24"/>
        </w:rPr>
        <w:t>7.</w:t>
      </w:r>
      <w:r w:rsidR="006D1BA7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r w:rsidR="003265FA">
        <w:rPr>
          <w:rFonts w:ascii="Arial" w:hAnsi="Arial" w:cs="Arial"/>
          <w:sz w:val="24"/>
          <w:szCs w:val="24"/>
        </w:rPr>
        <w:t xml:space="preserve">Усть-Илимскому </w:t>
      </w:r>
      <w:r w:rsidR="00A73206" w:rsidRPr="00537130">
        <w:rPr>
          <w:rFonts w:ascii="Arial" w:hAnsi="Arial" w:cs="Arial"/>
          <w:sz w:val="24"/>
          <w:szCs w:val="24"/>
        </w:rPr>
        <w:t>району.</w:t>
      </w:r>
    </w:p>
    <w:p w:rsidR="00A73206" w:rsidRPr="00537130" w:rsidRDefault="00E77293" w:rsidP="00326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5FA">
        <w:rPr>
          <w:rFonts w:ascii="Arial" w:hAnsi="Arial" w:cs="Arial"/>
          <w:sz w:val="24"/>
          <w:szCs w:val="24"/>
        </w:rPr>
        <w:t>8.</w:t>
      </w:r>
      <w:r w:rsidR="006D1BA7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Материально-техническое обеспечение деятельности группы пожарной профилактики осуществляется </w:t>
      </w:r>
      <w:r w:rsidR="003265FA" w:rsidRPr="00537130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3265FA" w:rsidRPr="00537130">
        <w:rPr>
          <w:rFonts w:ascii="Arial" w:hAnsi="Arial" w:cs="Arial"/>
          <w:sz w:val="24"/>
          <w:szCs w:val="24"/>
        </w:rPr>
        <w:t>Ершовского</w:t>
      </w:r>
      <w:proofErr w:type="spellEnd"/>
      <w:r w:rsidR="003265FA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>муниципал</w:t>
      </w:r>
      <w:r w:rsidR="003265FA">
        <w:rPr>
          <w:rFonts w:ascii="Arial" w:hAnsi="Arial" w:cs="Arial"/>
          <w:sz w:val="24"/>
          <w:szCs w:val="24"/>
        </w:rPr>
        <w:t>ьного образования</w:t>
      </w:r>
      <w:r w:rsidR="00A73206" w:rsidRPr="00537130">
        <w:rPr>
          <w:rFonts w:ascii="Arial" w:hAnsi="Arial" w:cs="Arial"/>
          <w:sz w:val="24"/>
          <w:szCs w:val="24"/>
        </w:rPr>
        <w:t>.</w:t>
      </w:r>
    </w:p>
    <w:p w:rsidR="00A73206" w:rsidRPr="00537130" w:rsidRDefault="006D1BA7" w:rsidP="00326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5FA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3206" w:rsidRPr="00537130">
        <w:rPr>
          <w:rFonts w:ascii="Arial" w:hAnsi="Arial" w:cs="Arial"/>
          <w:sz w:val="24"/>
          <w:szCs w:val="24"/>
        </w:rPr>
        <w:t xml:space="preserve">Группа пожарной профилактики на территории </w:t>
      </w:r>
      <w:proofErr w:type="spellStart"/>
      <w:r w:rsidR="003265FA">
        <w:rPr>
          <w:rFonts w:ascii="Arial" w:hAnsi="Arial" w:cs="Arial"/>
          <w:sz w:val="24"/>
          <w:szCs w:val="24"/>
        </w:rPr>
        <w:t>Ершовского</w:t>
      </w:r>
      <w:proofErr w:type="spellEnd"/>
      <w:r w:rsidR="003265FA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 </w:t>
      </w:r>
      <w:r w:rsidR="003265FA">
        <w:rPr>
          <w:rFonts w:ascii="Arial" w:hAnsi="Arial" w:cs="Arial"/>
          <w:sz w:val="24"/>
          <w:szCs w:val="24"/>
        </w:rPr>
        <w:t>еженедельно</w:t>
      </w:r>
      <w:r w:rsidR="00A73206" w:rsidRPr="00537130">
        <w:rPr>
          <w:rFonts w:ascii="Arial" w:hAnsi="Arial" w:cs="Arial"/>
          <w:sz w:val="24"/>
          <w:szCs w:val="24"/>
        </w:rPr>
        <w:t xml:space="preserve">, начиная с </w:t>
      </w:r>
      <w:r>
        <w:rPr>
          <w:rFonts w:ascii="Arial" w:hAnsi="Arial" w:cs="Arial"/>
          <w:sz w:val="24"/>
          <w:szCs w:val="24"/>
        </w:rPr>
        <w:t>17 марта 2023</w:t>
      </w:r>
      <w:r w:rsidR="00A73206" w:rsidRPr="00537130">
        <w:rPr>
          <w:rFonts w:ascii="Arial" w:hAnsi="Arial" w:cs="Arial"/>
          <w:sz w:val="24"/>
          <w:szCs w:val="24"/>
        </w:rPr>
        <w:t xml:space="preserve"> года осуществляет свою работу путём </w:t>
      </w:r>
      <w:proofErr w:type="spellStart"/>
      <w:r w:rsidR="00A73206" w:rsidRPr="00537130">
        <w:rPr>
          <w:rFonts w:ascii="Arial" w:hAnsi="Arial" w:cs="Arial"/>
          <w:sz w:val="24"/>
          <w:szCs w:val="24"/>
        </w:rPr>
        <w:t>подворового</w:t>
      </w:r>
      <w:proofErr w:type="spellEnd"/>
      <w:r w:rsidR="00A73206" w:rsidRPr="00537130">
        <w:rPr>
          <w:rFonts w:ascii="Arial" w:hAnsi="Arial" w:cs="Arial"/>
          <w:sz w:val="24"/>
          <w:szCs w:val="24"/>
        </w:rPr>
        <w:t xml:space="preserve"> обхода населения </w:t>
      </w:r>
      <w:proofErr w:type="spellStart"/>
      <w:r w:rsidR="009F2B62">
        <w:rPr>
          <w:rFonts w:ascii="Arial" w:hAnsi="Arial" w:cs="Arial"/>
          <w:sz w:val="24"/>
          <w:szCs w:val="24"/>
        </w:rPr>
        <w:t>Ершовского</w:t>
      </w:r>
      <w:proofErr w:type="spellEnd"/>
      <w:r w:rsidR="009F2B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73206" w:rsidRPr="00537130">
        <w:rPr>
          <w:rFonts w:ascii="Arial" w:hAnsi="Arial" w:cs="Arial"/>
          <w:sz w:val="24"/>
          <w:szCs w:val="24"/>
        </w:rPr>
        <w:t>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</w:t>
      </w:r>
      <w:proofErr w:type="gramEnd"/>
      <w:r w:rsidR="00A73206" w:rsidRPr="00537130">
        <w:rPr>
          <w:rFonts w:ascii="Arial" w:hAnsi="Arial" w:cs="Arial"/>
          <w:sz w:val="24"/>
          <w:szCs w:val="24"/>
        </w:rPr>
        <w:t xml:space="preserve"> обнаружения очагов возгорания.</w:t>
      </w:r>
    </w:p>
    <w:p w:rsidR="00A73206" w:rsidRPr="00537130" w:rsidRDefault="006D1BA7" w:rsidP="009F2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2B62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Члены группы пожарной профилактики на территории </w:t>
      </w:r>
      <w:proofErr w:type="spellStart"/>
      <w:r w:rsidR="009F2B62">
        <w:rPr>
          <w:rFonts w:ascii="Arial" w:hAnsi="Arial" w:cs="Arial"/>
          <w:sz w:val="24"/>
          <w:szCs w:val="24"/>
        </w:rPr>
        <w:t>Ершовского</w:t>
      </w:r>
      <w:proofErr w:type="spellEnd"/>
      <w:r w:rsidR="009F2B62">
        <w:rPr>
          <w:rFonts w:ascii="Arial" w:hAnsi="Arial" w:cs="Arial"/>
          <w:sz w:val="24"/>
          <w:szCs w:val="24"/>
        </w:rPr>
        <w:t xml:space="preserve"> </w:t>
      </w:r>
      <w:r w:rsidR="00A73206" w:rsidRPr="00537130">
        <w:rPr>
          <w:rFonts w:ascii="Arial" w:hAnsi="Arial" w:cs="Arial"/>
          <w:sz w:val="24"/>
          <w:szCs w:val="24"/>
        </w:rPr>
        <w:t xml:space="preserve">муниципального образования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</w:t>
      </w:r>
      <w:r w:rsidR="00A73206" w:rsidRPr="00537130">
        <w:rPr>
          <w:rFonts w:ascii="Arial" w:hAnsi="Arial" w:cs="Arial"/>
          <w:sz w:val="24"/>
          <w:szCs w:val="24"/>
        </w:rPr>
        <w:lastRenderedPageBreak/>
        <w:t xml:space="preserve">выполняют требования руководящих документов о необходимости соблюдения мер пожарной безопасности. </w:t>
      </w:r>
    </w:p>
    <w:sectPr w:rsidR="00A73206" w:rsidRPr="00537130" w:rsidSect="0022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73"/>
    <w:rsid w:val="002252E1"/>
    <w:rsid w:val="003265FA"/>
    <w:rsid w:val="00537130"/>
    <w:rsid w:val="0060171B"/>
    <w:rsid w:val="006D1BA7"/>
    <w:rsid w:val="007610D6"/>
    <w:rsid w:val="009B5876"/>
    <w:rsid w:val="009F2B62"/>
    <w:rsid w:val="00A23B73"/>
    <w:rsid w:val="00A4651E"/>
    <w:rsid w:val="00A73206"/>
    <w:rsid w:val="00AA447B"/>
    <w:rsid w:val="00BA5AD5"/>
    <w:rsid w:val="00C1421A"/>
    <w:rsid w:val="00C26340"/>
    <w:rsid w:val="00E7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paragraph" w:customStyle="1" w:styleId="ConsPlusNormal">
    <w:name w:val="ConsPlusNormal"/>
    <w:rsid w:val="00537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paragraph" w:customStyle="1" w:styleId="ConsPlusNormal">
    <w:name w:val="ConsPlusNormal"/>
    <w:rsid w:val="00537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11</cp:revision>
  <cp:lastPrinted>2021-11-10T04:51:00Z</cp:lastPrinted>
  <dcterms:created xsi:type="dcterms:W3CDTF">2017-03-31T02:15:00Z</dcterms:created>
  <dcterms:modified xsi:type="dcterms:W3CDTF">2023-04-04T02:47:00Z</dcterms:modified>
</cp:coreProperties>
</file>