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64" w:rsidRPr="00E95B25" w:rsidRDefault="00625764" w:rsidP="003140CA">
      <w:pPr>
        <w:jc w:val="center"/>
        <w:rPr>
          <w:b/>
        </w:rPr>
      </w:pPr>
      <w:r w:rsidRPr="00E95B25">
        <w:rPr>
          <w:b/>
        </w:rPr>
        <w:t>РОССИЙСКАЯ ФЕДЕРАЦИЯ</w:t>
      </w:r>
    </w:p>
    <w:p w:rsidR="00625764" w:rsidRPr="00E95B25" w:rsidRDefault="00625764" w:rsidP="003140CA">
      <w:pPr>
        <w:jc w:val="center"/>
        <w:rPr>
          <w:b/>
        </w:rPr>
      </w:pPr>
      <w:r w:rsidRPr="00E95B25">
        <w:rPr>
          <w:b/>
        </w:rPr>
        <w:t>ИРКУТСКАЯ ОБЛАСТЬ</w:t>
      </w:r>
    </w:p>
    <w:p w:rsidR="00625764" w:rsidRPr="00E95B25" w:rsidRDefault="00625764" w:rsidP="003140CA">
      <w:pPr>
        <w:jc w:val="center"/>
        <w:rPr>
          <w:b/>
        </w:rPr>
      </w:pPr>
      <w:r w:rsidRPr="00E95B25">
        <w:rPr>
          <w:b/>
        </w:rPr>
        <w:t>УСТЬ-ИЛИМСКИЙ РАЙОН</w:t>
      </w:r>
    </w:p>
    <w:p w:rsidR="00625764" w:rsidRPr="00E95B25" w:rsidRDefault="00625764" w:rsidP="003140CA">
      <w:pPr>
        <w:jc w:val="center"/>
        <w:rPr>
          <w:b/>
        </w:rPr>
      </w:pPr>
    </w:p>
    <w:p w:rsidR="00625764" w:rsidRPr="00B9602C" w:rsidRDefault="00625764" w:rsidP="003140CA">
      <w:pPr>
        <w:jc w:val="center"/>
        <w:rPr>
          <w:b/>
        </w:rPr>
      </w:pPr>
      <w:r w:rsidRPr="00B9602C">
        <w:rPr>
          <w:b/>
        </w:rPr>
        <w:t>АДМИНИСТРАЦИЯ ЕРШОВСКОГО МУНИЦИПАЛЬНОГО ОБРАЗОВАНИЯ</w:t>
      </w:r>
    </w:p>
    <w:p w:rsidR="00625764" w:rsidRDefault="00625764" w:rsidP="003140CA">
      <w:pPr>
        <w:jc w:val="center"/>
      </w:pPr>
    </w:p>
    <w:p w:rsidR="00625764" w:rsidRDefault="00625764" w:rsidP="003140CA"/>
    <w:p w:rsidR="00625764" w:rsidRDefault="00625764" w:rsidP="003140CA"/>
    <w:p w:rsidR="00625764" w:rsidRPr="002755A1" w:rsidRDefault="00625764" w:rsidP="003140CA">
      <w:pPr>
        <w:jc w:val="center"/>
        <w:rPr>
          <w:b/>
        </w:rPr>
      </w:pPr>
      <w:r w:rsidRPr="002755A1">
        <w:rPr>
          <w:b/>
        </w:rPr>
        <w:t>ПРОТОКОЛ</w:t>
      </w:r>
    </w:p>
    <w:p w:rsidR="00625764" w:rsidRPr="002755A1" w:rsidRDefault="002755A1" w:rsidP="00E95B25">
      <w:pPr>
        <w:jc w:val="center"/>
      </w:pPr>
      <w:r>
        <w:t xml:space="preserve">публичных слушаний по </w:t>
      </w:r>
      <w:r w:rsidRPr="00BD1CB1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вопросу </w:t>
      </w:r>
      <w:r w:rsidRPr="00B9149C">
        <w:t xml:space="preserve">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</w:t>
      </w:r>
      <w:r>
        <w:t>области.</w:t>
      </w:r>
    </w:p>
    <w:p w:rsidR="00625764" w:rsidRPr="002755A1" w:rsidRDefault="00625764" w:rsidP="003140CA">
      <w:pPr>
        <w:jc w:val="center"/>
      </w:pPr>
    </w:p>
    <w:p w:rsidR="00625764" w:rsidRPr="002755A1" w:rsidRDefault="00E95B25" w:rsidP="003140CA">
      <w:r w:rsidRPr="002755A1">
        <w:t>13.12</w:t>
      </w:r>
      <w:r w:rsidR="001F581D" w:rsidRPr="002755A1">
        <w:t>.2023</w:t>
      </w:r>
      <w:r w:rsidR="00625764" w:rsidRPr="002755A1">
        <w:t>г.                                                                                                            с. Ершово</w:t>
      </w:r>
    </w:p>
    <w:p w:rsidR="00E95B25" w:rsidRPr="002755A1" w:rsidRDefault="00E95B25" w:rsidP="00E95B25">
      <w:pPr>
        <w:autoSpaceDE w:val="0"/>
        <w:autoSpaceDN w:val="0"/>
        <w:adjustRightInd w:val="0"/>
        <w:ind w:firstLine="709"/>
        <w:jc w:val="both"/>
      </w:pPr>
    </w:p>
    <w:p w:rsidR="007E4245" w:rsidRDefault="007E4245" w:rsidP="007E4245">
      <w:pPr>
        <w:autoSpaceDE w:val="0"/>
        <w:autoSpaceDN w:val="0"/>
        <w:adjustRightInd w:val="0"/>
        <w:ind w:firstLine="709"/>
        <w:jc w:val="both"/>
      </w:pPr>
      <w:r w:rsidRPr="00BD1CB1">
        <w:rPr>
          <w:b/>
        </w:rPr>
        <w:t>Место проведения публичных слушаний:</w:t>
      </w:r>
      <w:r w:rsidRPr="00BD1CB1">
        <w:t xml:space="preserve"> </w:t>
      </w:r>
      <w:r>
        <w:t>с. Ершово, ул. 23 Партсъезда 15А, здание Дома Культуры.</w:t>
      </w:r>
    </w:p>
    <w:p w:rsidR="00E95B25" w:rsidRDefault="007E4245" w:rsidP="00E95B25">
      <w:pPr>
        <w:autoSpaceDE w:val="0"/>
        <w:autoSpaceDN w:val="0"/>
        <w:adjustRightInd w:val="0"/>
        <w:ind w:firstLine="709"/>
        <w:jc w:val="both"/>
      </w:pPr>
      <w:r w:rsidRPr="00BD1CB1">
        <w:rPr>
          <w:b/>
        </w:rPr>
        <w:t xml:space="preserve">Дата </w:t>
      </w:r>
      <w:r>
        <w:rPr>
          <w:b/>
        </w:rPr>
        <w:t xml:space="preserve">и время </w:t>
      </w:r>
      <w:r w:rsidRPr="00BD1CB1">
        <w:rPr>
          <w:b/>
        </w:rPr>
        <w:t>проведения публичных слушаний</w:t>
      </w:r>
      <w:r w:rsidRPr="00BD1CB1">
        <w:t xml:space="preserve">: </w:t>
      </w:r>
      <w:r>
        <w:t>13.12.2023, 15:00.</w:t>
      </w:r>
    </w:p>
    <w:p w:rsidR="00E95B25" w:rsidRPr="00BD1CB1" w:rsidRDefault="00E95B25" w:rsidP="00E95B2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D1CB1">
        <w:rPr>
          <w:b/>
        </w:rPr>
        <w:t xml:space="preserve">Председатель публичных слушаний: </w:t>
      </w:r>
      <w:r>
        <w:t>Глинская Людмила Григорьевна</w:t>
      </w:r>
      <w:r w:rsidRPr="00BD1CB1">
        <w:t>,</w:t>
      </w:r>
    </w:p>
    <w:p w:rsidR="00E95B25" w:rsidRPr="00BD1CB1" w:rsidRDefault="00E95B25" w:rsidP="00E95B25">
      <w:pPr>
        <w:autoSpaceDE w:val="0"/>
        <w:autoSpaceDN w:val="0"/>
        <w:adjustRightInd w:val="0"/>
        <w:ind w:firstLine="709"/>
        <w:jc w:val="both"/>
      </w:pPr>
      <w:r w:rsidRPr="00BD1CB1">
        <w:rPr>
          <w:b/>
        </w:rPr>
        <w:t xml:space="preserve">Секретарь публичных слушаний: </w:t>
      </w:r>
      <w:r>
        <w:t>Бородина Оксана Тимофеевна</w:t>
      </w:r>
      <w:r w:rsidRPr="00BD1CB1">
        <w:t>.</w:t>
      </w:r>
    </w:p>
    <w:p w:rsidR="00E95B25" w:rsidRPr="00E95B25" w:rsidRDefault="00E95B25" w:rsidP="00E95B25">
      <w:pPr>
        <w:autoSpaceDE w:val="0"/>
        <w:autoSpaceDN w:val="0"/>
        <w:adjustRightInd w:val="0"/>
        <w:ind w:firstLine="709"/>
        <w:jc w:val="both"/>
      </w:pPr>
      <w:r w:rsidRPr="00BD1CB1">
        <w:rPr>
          <w:b/>
        </w:rPr>
        <w:t>Инициатор публичных слушаний:</w:t>
      </w:r>
      <w:r w:rsidRPr="00BD1CB1">
        <w:t xml:space="preserve"> </w:t>
      </w:r>
      <w:r>
        <w:t xml:space="preserve">глава </w:t>
      </w:r>
      <w:proofErr w:type="spellStart"/>
      <w:r>
        <w:t>Ершовского</w:t>
      </w:r>
      <w:proofErr w:type="spellEnd"/>
      <w:r>
        <w:t xml:space="preserve"> муниципального образования.</w:t>
      </w:r>
    </w:p>
    <w:p w:rsidR="00E95B25" w:rsidRDefault="00E95B25" w:rsidP="00E95B25">
      <w:pPr>
        <w:autoSpaceDE w:val="0"/>
        <w:autoSpaceDN w:val="0"/>
        <w:adjustRightInd w:val="0"/>
        <w:ind w:firstLine="709"/>
        <w:jc w:val="both"/>
      </w:pPr>
      <w:r w:rsidRPr="00BD1CB1">
        <w:rPr>
          <w:b/>
        </w:rPr>
        <w:t>Форма проведения публичных слушаний</w:t>
      </w:r>
      <w:r w:rsidRPr="00BD1CB1">
        <w:t>: собрание.</w:t>
      </w:r>
    </w:p>
    <w:p w:rsidR="00E95B25" w:rsidRPr="00E95B25" w:rsidRDefault="00E95B25" w:rsidP="00E95B2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D1CB1">
        <w:rPr>
          <w:b/>
        </w:rPr>
        <w:t xml:space="preserve">Вопрос, выносимый на публичные слушания: </w:t>
      </w:r>
      <w:r w:rsidRPr="00E95B25">
        <w:rPr>
          <w:color w:val="000000"/>
        </w:rPr>
        <w:t>«Согласны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области?».</w:t>
      </w:r>
    </w:p>
    <w:p w:rsidR="00E95B25" w:rsidRPr="00BD1CB1" w:rsidRDefault="00E95B25" w:rsidP="00E95B25">
      <w:pPr>
        <w:autoSpaceDE w:val="0"/>
        <w:autoSpaceDN w:val="0"/>
        <w:adjustRightInd w:val="0"/>
        <w:ind w:firstLine="709"/>
        <w:jc w:val="both"/>
      </w:pPr>
      <w:r w:rsidRPr="00BD1CB1">
        <w:rPr>
          <w:b/>
        </w:rPr>
        <w:t xml:space="preserve">На публичных слушаниях присутствовали: </w:t>
      </w:r>
      <w:r w:rsidRPr="00BD1CB1">
        <w:t>жители</w:t>
      </w:r>
      <w:r>
        <w:t xml:space="preserve"> </w:t>
      </w:r>
      <w:proofErr w:type="spellStart"/>
      <w:r>
        <w:t>Ершовского</w:t>
      </w:r>
      <w:proofErr w:type="spellEnd"/>
      <w:r>
        <w:t xml:space="preserve"> муниципального образования, </w:t>
      </w:r>
      <w:r w:rsidRPr="00BD1CB1">
        <w:t>сотрудники Администрации</w:t>
      </w:r>
      <w:r>
        <w:t xml:space="preserve"> </w:t>
      </w:r>
      <w:proofErr w:type="spellStart"/>
      <w:r>
        <w:t>Ершовского</w:t>
      </w:r>
      <w:proofErr w:type="spellEnd"/>
      <w:r w:rsidRPr="00BD1CB1">
        <w:t xml:space="preserve"> муниципального образования,</w:t>
      </w:r>
      <w:r>
        <w:t xml:space="preserve"> депутаты Думы </w:t>
      </w:r>
      <w:proofErr w:type="spellStart"/>
      <w:r>
        <w:t>Ершовского</w:t>
      </w:r>
      <w:proofErr w:type="spellEnd"/>
      <w:r>
        <w:t xml:space="preserve"> муниципального образования, руководители учреждений,</w:t>
      </w:r>
      <w:r w:rsidRPr="00BD1CB1">
        <w:t xml:space="preserve"> из них:</w:t>
      </w:r>
    </w:p>
    <w:p w:rsidR="00E95B25" w:rsidRPr="00BD1CB1" w:rsidRDefault="00E95B25" w:rsidP="00E95B25">
      <w:pPr>
        <w:autoSpaceDE w:val="0"/>
        <w:autoSpaceDN w:val="0"/>
        <w:adjustRightInd w:val="0"/>
        <w:ind w:firstLine="709"/>
        <w:jc w:val="both"/>
      </w:pPr>
      <w:r w:rsidRPr="00E95B25">
        <w:rPr>
          <w:b/>
        </w:rPr>
        <w:t>Участники публичных слушаний</w:t>
      </w:r>
      <w:r w:rsidRPr="00BD1CB1">
        <w:t xml:space="preserve"> – </w:t>
      </w:r>
      <w:r>
        <w:t>_</w:t>
      </w:r>
      <w:r w:rsidRPr="00A26868">
        <w:rPr>
          <w:u w:val="single"/>
        </w:rPr>
        <w:t>32</w:t>
      </w:r>
      <w:r>
        <w:t>_</w:t>
      </w:r>
      <w:r w:rsidRPr="00BD1CB1">
        <w:t xml:space="preserve"> человек;</w:t>
      </w:r>
    </w:p>
    <w:p w:rsidR="003A1DDB" w:rsidRPr="00587D2D" w:rsidRDefault="003A1DDB" w:rsidP="00587D2D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87D2D" w:rsidRDefault="00625764" w:rsidP="003140CA">
      <w:pPr>
        <w:rPr>
          <w:i/>
        </w:rPr>
      </w:pPr>
      <w:r>
        <w:rPr>
          <w:i/>
        </w:rPr>
        <w:t>Слушали:</w:t>
      </w:r>
    </w:p>
    <w:p w:rsidR="00587D2D" w:rsidRDefault="00587D2D" w:rsidP="003140CA">
      <w:r>
        <w:rPr>
          <w:i/>
        </w:rPr>
        <w:t>Глинскую Л.Г.</w:t>
      </w:r>
      <w:r w:rsidR="00204337">
        <w:rPr>
          <w:i/>
        </w:rPr>
        <w:t xml:space="preserve"> </w:t>
      </w:r>
    </w:p>
    <w:p w:rsidR="00204337" w:rsidRPr="00204337" w:rsidRDefault="00204337" w:rsidP="003140CA">
      <w:r>
        <w:tab/>
        <w:t>Для ведения протокола заседания предлагаю назначить секретарем Бородину О.Т. –</w:t>
      </w:r>
      <w:r w:rsidR="002755A1">
        <w:t xml:space="preserve"> старшего </w:t>
      </w:r>
      <w:r>
        <w:t xml:space="preserve"> инспектора администрации </w:t>
      </w:r>
      <w:proofErr w:type="spellStart"/>
      <w:r>
        <w:t>Ершовского</w:t>
      </w:r>
      <w:proofErr w:type="spellEnd"/>
      <w:r>
        <w:t xml:space="preserve"> муниципального образования.</w:t>
      </w:r>
    </w:p>
    <w:p w:rsidR="002755A1" w:rsidRDefault="00625764" w:rsidP="003140CA">
      <w:pPr>
        <w:jc w:val="both"/>
      </w:pPr>
      <w:r>
        <w:tab/>
        <w:t xml:space="preserve">Постановлением  администрации </w:t>
      </w:r>
      <w:proofErr w:type="spellStart"/>
      <w:r>
        <w:t>Ешовского</w:t>
      </w:r>
      <w:proofErr w:type="spellEnd"/>
      <w:r>
        <w:t xml:space="preserve"> </w:t>
      </w:r>
      <w:r w:rsidR="00246F8F">
        <w:t>муницип</w:t>
      </w:r>
      <w:r w:rsidR="00F5269E">
        <w:t xml:space="preserve">ального </w:t>
      </w:r>
      <w:r w:rsidR="00BE2FF3">
        <w:t>образования от 27.11.2023г. № 86</w:t>
      </w:r>
      <w:r>
        <w:t xml:space="preserve"> назначены публичные слушания по </w:t>
      </w:r>
      <w:r w:rsidR="00BE2FF3" w:rsidRPr="00BD1CB1">
        <w:rPr>
          <w:color w:val="222222"/>
          <w:shd w:val="clear" w:color="auto" w:fill="FFFFFF"/>
        </w:rPr>
        <w:t xml:space="preserve"> </w:t>
      </w:r>
      <w:r w:rsidR="00BE2FF3">
        <w:rPr>
          <w:color w:val="222222"/>
          <w:shd w:val="clear" w:color="auto" w:fill="FFFFFF"/>
        </w:rPr>
        <w:t xml:space="preserve">вопросу </w:t>
      </w:r>
      <w:r w:rsidR="00BE2FF3" w:rsidRPr="00B9149C">
        <w:t>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BE2FF3">
        <w:t xml:space="preserve">. </w:t>
      </w:r>
    </w:p>
    <w:p w:rsidR="00625764" w:rsidRDefault="002755A1" w:rsidP="003140CA">
      <w:pPr>
        <w:jc w:val="both"/>
      </w:pPr>
      <w:r>
        <w:tab/>
      </w:r>
      <w:r w:rsidR="00BE2FF3">
        <w:rPr>
          <w:color w:val="222222"/>
          <w:shd w:val="clear" w:color="auto" w:fill="FFFFFF"/>
        </w:rPr>
        <w:t>С</w:t>
      </w:r>
      <w:r w:rsidR="00204337">
        <w:rPr>
          <w:color w:val="222222"/>
          <w:shd w:val="clear" w:color="auto" w:fill="FFFFFF"/>
        </w:rPr>
        <w:t xml:space="preserve"> </w:t>
      </w:r>
      <w:r w:rsidR="00BE2FF3" w:rsidRPr="00BD1CB1">
        <w:rPr>
          <w:color w:val="222222"/>
          <w:shd w:val="clear" w:color="auto" w:fill="FFFFFF"/>
        </w:rPr>
        <w:t xml:space="preserve">момента публикации постановления о </w:t>
      </w:r>
      <w:r w:rsidR="00E93A80" w:rsidRPr="00BD1CB1">
        <w:rPr>
          <w:color w:val="222222"/>
          <w:shd w:val="clear" w:color="auto" w:fill="FFFFFF"/>
        </w:rPr>
        <w:t>проведении публичных</w:t>
      </w:r>
      <w:r w:rsidR="00BE2FF3" w:rsidRPr="00BD1CB1">
        <w:rPr>
          <w:color w:val="222222"/>
          <w:shd w:val="clear" w:color="auto" w:fill="FFFFFF"/>
        </w:rPr>
        <w:t xml:space="preserve"> сл</w:t>
      </w:r>
      <w:r w:rsidR="00BE2FF3">
        <w:rPr>
          <w:color w:val="222222"/>
          <w:shd w:val="clear" w:color="auto" w:fill="FFFFFF"/>
        </w:rPr>
        <w:t>ушаний и в срок до 17:00 часов 12.12.2023</w:t>
      </w:r>
      <w:r w:rsidR="00BE2FF3" w:rsidRPr="00BD1CB1">
        <w:rPr>
          <w:color w:val="222222"/>
          <w:shd w:val="clear" w:color="auto" w:fill="FFFFFF"/>
        </w:rPr>
        <w:t xml:space="preserve"> </w:t>
      </w:r>
      <w:r w:rsidR="00BE2FF3">
        <w:rPr>
          <w:color w:val="222222"/>
          <w:shd w:val="clear" w:color="auto" w:fill="FFFFFF"/>
        </w:rPr>
        <w:t>п</w:t>
      </w:r>
      <w:r w:rsidR="00BE2FF3" w:rsidRPr="00BD1CB1">
        <w:rPr>
          <w:color w:val="222222"/>
          <w:shd w:val="clear" w:color="auto" w:fill="FFFFFF"/>
        </w:rPr>
        <w:t xml:space="preserve">о </w:t>
      </w:r>
      <w:r w:rsidR="00BE2FF3">
        <w:rPr>
          <w:color w:val="222222"/>
          <w:shd w:val="clear" w:color="auto" w:fill="FFFFFF"/>
        </w:rPr>
        <w:t xml:space="preserve">вопросу </w:t>
      </w:r>
      <w:r w:rsidR="00BE2FF3" w:rsidRPr="00B9149C">
        <w:t>о преобразовании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BE2FF3">
        <w:t xml:space="preserve"> за</w:t>
      </w:r>
      <w:r>
        <w:t>мечаний и предложений не поступа</w:t>
      </w:r>
      <w:r w:rsidR="00BE2FF3">
        <w:t>ло.</w:t>
      </w:r>
    </w:p>
    <w:p w:rsidR="00625764" w:rsidRDefault="00625764" w:rsidP="00204337">
      <w:r>
        <w:lastRenderedPageBreak/>
        <w:tab/>
      </w:r>
      <w:r w:rsidR="00204337">
        <w:t>Доклад главы прилагается.</w:t>
      </w:r>
    </w:p>
    <w:p w:rsidR="00204337" w:rsidRDefault="00204337" w:rsidP="00204337">
      <w:r>
        <w:tab/>
        <w:t>Какие будут предложения?</w:t>
      </w:r>
    </w:p>
    <w:p w:rsidR="00204337" w:rsidRDefault="00204337" w:rsidP="00204337">
      <w:pPr>
        <w:rPr>
          <w:i/>
          <w:u w:val="single"/>
        </w:rPr>
      </w:pPr>
      <w:r>
        <w:rPr>
          <w:i/>
          <w:u w:val="single"/>
        </w:rPr>
        <w:t>Зайцев Ю.А.</w:t>
      </w:r>
    </w:p>
    <w:p w:rsidR="00204337" w:rsidRDefault="00204337" w:rsidP="00204337">
      <w:r>
        <w:tab/>
        <w:t>Предлагаю провести голосование по данному вопросу.</w:t>
      </w:r>
    </w:p>
    <w:p w:rsidR="00204337" w:rsidRDefault="00204337" w:rsidP="00204337">
      <w:pPr>
        <w:rPr>
          <w:i/>
          <w:u w:val="single"/>
        </w:rPr>
      </w:pPr>
      <w:r>
        <w:rPr>
          <w:i/>
          <w:u w:val="single"/>
        </w:rPr>
        <w:t>Глинская Л.Г.</w:t>
      </w:r>
    </w:p>
    <w:p w:rsidR="00204337" w:rsidRDefault="00204337" w:rsidP="00204337">
      <w:pPr>
        <w:jc w:val="both"/>
        <w:rPr>
          <w:color w:val="000000"/>
        </w:rPr>
      </w:pPr>
      <w:r>
        <w:rPr>
          <w:color w:val="000000"/>
        </w:rPr>
        <w:tab/>
      </w:r>
      <w:r w:rsidRPr="00E95B25">
        <w:rPr>
          <w:color w:val="000000"/>
        </w:rPr>
        <w:t>Согласны ли Вы 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области?</w:t>
      </w:r>
      <w:r>
        <w:rPr>
          <w:color w:val="000000"/>
        </w:rPr>
        <w:t xml:space="preserve"> Кто «за» прошу поднять руки.</w:t>
      </w:r>
    </w:p>
    <w:p w:rsidR="00204337" w:rsidRDefault="00204337" w:rsidP="00204337">
      <w:pPr>
        <w:jc w:val="both"/>
        <w:rPr>
          <w:color w:val="000000"/>
        </w:rPr>
      </w:pPr>
    </w:p>
    <w:p w:rsidR="00204337" w:rsidRDefault="00204337" w:rsidP="00204337">
      <w:pPr>
        <w:jc w:val="center"/>
        <w:rPr>
          <w:i/>
          <w:color w:val="000000"/>
        </w:rPr>
      </w:pPr>
      <w:r>
        <w:rPr>
          <w:i/>
          <w:color w:val="000000"/>
        </w:rPr>
        <w:t>Голосовали: за – 29 человек</w:t>
      </w:r>
    </w:p>
    <w:p w:rsidR="00204337" w:rsidRDefault="00204337" w:rsidP="00204337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Глинская Л.Г.</w:t>
      </w:r>
    </w:p>
    <w:p w:rsidR="00204337" w:rsidRDefault="00204337" w:rsidP="00204337">
      <w:pPr>
        <w:rPr>
          <w:color w:val="000000"/>
        </w:rPr>
      </w:pPr>
      <w:r>
        <w:rPr>
          <w:color w:val="000000"/>
        </w:rPr>
        <w:tab/>
        <w:t xml:space="preserve">Кто </w:t>
      </w:r>
      <w:r w:rsidR="00ED728F">
        <w:rPr>
          <w:color w:val="000000"/>
        </w:rPr>
        <w:t>«</w:t>
      </w:r>
      <w:r>
        <w:rPr>
          <w:color w:val="000000"/>
        </w:rPr>
        <w:t>против</w:t>
      </w:r>
      <w:r w:rsidR="00ED728F">
        <w:rPr>
          <w:color w:val="000000"/>
        </w:rPr>
        <w:t>» прошу поднять руки.</w:t>
      </w:r>
    </w:p>
    <w:p w:rsidR="00ED728F" w:rsidRDefault="00ED728F" w:rsidP="00204337">
      <w:pPr>
        <w:rPr>
          <w:color w:val="000000"/>
        </w:rPr>
      </w:pPr>
    </w:p>
    <w:p w:rsidR="00ED728F" w:rsidRDefault="00ED728F" w:rsidP="00ED728F">
      <w:pPr>
        <w:jc w:val="center"/>
        <w:rPr>
          <w:i/>
          <w:color w:val="000000"/>
        </w:rPr>
      </w:pPr>
      <w:r>
        <w:rPr>
          <w:i/>
          <w:color w:val="000000"/>
        </w:rPr>
        <w:t>Голосовали: против – 3 человека</w:t>
      </w:r>
    </w:p>
    <w:p w:rsidR="00ED728F" w:rsidRDefault="00ED728F" w:rsidP="00ED728F">
      <w:pPr>
        <w:jc w:val="center"/>
        <w:rPr>
          <w:i/>
          <w:color w:val="000000"/>
        </w:rPr>
      </w:pPr>
    </w:p>
    <w:p w:rsidR="00ED728F" w:rsidRDefault="00ED728F" w:rsidP="00ED728F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Глинская Л.Г.</w:t>
      </w:r>
    </w:p>
    <w:p w:rsidR="00ED728F" w:rsidRDefault="00ED728F" w:rsidP="00ED728F">
      <w:pPr>
        <w:rPr>
          <w:color w:val="000000"/>
        </w:rPr>
      </w:pPr>
      <w:r>
        <w:rPr>
          <w:color w:val="000000"/>
        </w:rPr>
        <w:tab/>
        <w:t>Кто «воздержался» прошу поднять руки.</w:t>
      </w:r>
    </w:p>
    <w:p w:rsidR="00ED728F" w:rsidRDefault="00ED728F" w:rsidP="00ED728F">
      <w:pPr>
        <w:rPr>
          <w:color w:val="000000"/>
        </w:rPr>
      </w:pPr>
    </w:p>
    <w:p w:rsidR="00ED728F" w:rsidRDefault="00ED728F" w:rsidP="00ED728F">
      <w:pPr>
        <w:jc w:val="center"/>
        <w:rPr>
          <w:i/>
          <w:color w:val="000000"/>
        </w:rPr>
      </w:pPr>
      <w:r>
        <w:rPr>
          <w:i/>
          <w:color w:val="000000"/>
        </w:rPr>
        <w:t>Голосовали: воздержались – 0</w:t>
      </w:r>
    </w:p>
    <w:p w:rsidR="00ED728F" w:rsidRPr="00ED728F" w:rsidRDefault="00ED728F" w:rsidP="00ED728F">
      <w:pPr>
        <w:rPr>
          <w:i/>
          <w:u w:val="single"/>
        </w:rPr>
      </w:pPr>
      <w:r>
        <w:rPr>
          <w:i/>
          <w:u w:val="single"/>
        </w:rPr>
        <w:t>Глинская Л.Г.</w:t>
      </w:r>
    </w:p>
    <w:p w:rsidR="00625764" w:rsidRDefault="00ED728F" w:rsidP="00ED728F">
      <w:pPr>
        <w:jc w:val="both"/>
        <w:rPr>
          <w:color w:val="000000"/>
        </w:rPr>
      </w:pPr>
      <w:r>
        <w:rPr>
          <w:b/>
          <w:color w:val="222222"/>
          <w:shd w:val="clear" w:color="auto" w:fill="FFFFFF"/>
        </w:rPr>
        <w:tab/>
      </w:r>
      <w:r w:rsidRPr="00BD1CB1">
        <w:rPr>
          <w:b/>
          <w:color w:val="222222"/>
          <w:shd w:val="clear" w:color="auto" w:fill="FFFFFF"/>
        </w:rPr>
        <w:t xml:space="preserve">Результаты публичных слушаний: </w:t>
      </w:r>
      <w:r w:rsidRPr="00BD1CB1">
        <w:rPr>
          <w:color w:val="222222"/>
          <w:shd w:val="clear" w:color="auto" w:fill="FFFFFF"/>
        </w:rPr>
        <w:t>участники публичных слушаний</w:t>
      </w:r>
      <w:r w:rsidRPr="00BD1CB1">
        <w:rPr>
          <w:b/>
          <w:color w:val="222222"/>
          <w:shd w:val="clear" w:color="auto" w:fill="FFFFFF"/>
        </w:rPr>
        <w:t xml:space="preserve"> </w:t>
      </w:r>
      <w:r w:rsidRPr="00ED728F">
        <w:rPr>
          <w:color w:val="222222"/>
          <w:shd w:val="clear" w:color="auto" w:fill="FFFFFF"/>
        </w:rPr>
        <w:t>в своем большинстве</w:t>
      </w:r>
      <w:r>
        <w:rPr>
          <w:b/>
          <w:color w:val="222222"/>
          <w:shd w:val="clear" w:color="auto" w:fill="FFFFFF"/>
        </w:rPr>
        <w:t xml:space="preserve"> </w:t>
      </w:r>
      <w:r w:rsidRPr="00BD1CB1">
        <w:rPr>
          <w:color w:val="222222"/>
          <w:shd w:val="clear" w:color="auto" w:fill="FFFFFF"/>
        </w:rPr>
        <w:t xml:space="preserve">согласны </w:t>
      </w:r>
      <w:r w:rsidRPr="00E95B25">
        <w:rPr>
          <w:color w:val="000000"/>
        </w:rPr>
        <w:t>с преобразованием муниципальных образований Усть-Илимского района и муниципального образования «Усть-Илимский район»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>
        <w:rPr>
          <w:color w:val="000000"/>
        </w:rPr>
        <w:t>.</w:t>
      </w:r>
    </w:p>
    <w:p w:rsidR="00ED728F" w:rsidRDefault="00ED728F" w:rsidP="00ED728F">
      <w:pPr>
        <w:jc w:val="both"/>
        <w:rPr>
          <w:color w:val="000000"/>
        </w:rPr>
      </w:pPr>
    </w:p>
    <w:p w:rsidR="00ED728F" w:rsidRPr="00ED728F" w:rsidRDefault="00ED728F" w:rsidP="00ED728F">
      <w:pPr>
        <w:jc w:val="both"/>
        <w:rPr>
          <w:b/>
        </w:rPr>
      </w:pPr>
      <w:r>
        <w:rPr>
          <w:color w:val="000000"/>
        </w:rPr>
        <w:tab/>
      </w:r>
      <w:r>
        <w:rPr>
          <w:b/>
          <w:color w:val="000000"/>
        </w:rPr>
        <w:t>Решили:</w:t>
      </w:r>
    </w:p>
    <w:p w:rsidR="00625764" w:rsidRDefault="00625764" w:rsidP="003140CA">
      <w:pPr>
        <w:jc w:val="both"/>
      </w:pPr>
    </w:p>
    <w:p w:rsidR="00ED728F" w:rsidRDefault="00625764" w:rsidP="003140CA">
      <w:pPr>
        <w:numPr>
          <w:ilvl w:val="0"/>
          <w:numId w:val="1"/>
        </w:numPr>
        <w:jc w:val="both"/>
      </w:pPr>
      <w:r>
        <w:t>Рекомендовать администрации Ершовского муниципального образования подготовить итоговый документ публичных слушаний по</w:t>
      </w:r>
      <w:r w:rsidR="00ED728F">
        <w:t xml:space="preserve"> </w:t>
      </w:r>
      <w:r w:rsidR="00ED728F">
        <w:rPr>
          <w:color w:val="222222"/>
          <w:shd w:val="clear" w:color="auto" w:fill="FFFFFF"/>
        </w:rPr>
        <w:t xml:space="preserve">вопросу </w:t>
      </w:r>
      <w:r w:rsidR="00ED728F" w:rsidRPr="00B9149C">
        <w:t>о преобразовании муниципальных образований Усть-Илимского района и муниципального образования «Усть-Илимский район»</w:t>
      </w:r>
      <w:bookmarkStart w:id="0" w:name="_GoBack"/>
      <w:bookmarkEnd w:id="0"/>
      <w:r w:rsidR="00ED728F" w:rsidRPr="00B9149C">
        <w:t xml:space="preserve"> путем их объединения без изменения границ иных муниципальных образований с созданием вновь образованного муниципального образования – Усть-Илимский муниципальный округ Иркутской области</w:t>
      </w:r>
      <w:r w:rsidR="00ED728F">
        <w:t>.</w:t>
      </w:r>
    </w:p>
    <w:p w:rsidR="00625764" w:rsidRDefault="00625764" w:rsidP="003140CA">
      <w:pPr>
        <w:numPr>
          <w:ilvl w:val="0"/>
          <w:numId w:val="1"/>
        </w:numPr>
        <w:jc w:val="both"/>
      </w:pPr>
      <w:r>
        <w:t xml:space="preserve"> Опубликовать итоговый документ публичных слушаний в газете «</w:t>
      </w:r>
      <w:proofErr w:type="spellStart"/>
      <w:r>
        <w:t>Ершовский</w:t>
      </w:r>
      <w:proofErr w:type="spellEnd"/>
      <w:r>
        <w:t xml:space="preserve"> вестник»</w:t>
      </w:r>
      <w:r w:rsidR="00ED37C5">
        <w:t xml:space="preserve"> и на официальном сайте администрации </w:t>
      </w:r>
      <w:proofErr w:type="spellStart"/>
      <w:r w:rsidR="00ED37C5">
        <w:t>Ершовского</w:t>
      </w:r>
      <w:proofErr w:type="spellEnd"/>
      <w:r w:rsidR="00ED37C5">
        <w:t xml:space="preserve"> муниципального образования и информационно-телекоммуникационной сети «Интернет»</w:t>
      </w:r>
      <w:r>
        <w:t>.</w:t>
      </w:r>
    </w:p>
    <w:p w:rsidR="00625764" w:rsidRDefault="00625764" w:rsidP="003140CA">
      <w:pPr>
        <w:jc w:val="both"/>
      </w:pPr>
    </w:p>
    <w:p w:rsidR="00DD24F5" w:rsidRDefault="00625764" w:rsidP="003140CA">
      <w:r>
        <w:t xml:space="preserve">Председатель собрания                                                   </w:t>
      </w:r>
      <w:r w:rsidR="00ED37C5">
        <w:t>Л.Г. Глинская</w:t>
      </w:r>
    </w:p>
    <w:p w:rsidR="00DD24F5" w:rsidRDefault="00DD24F5" w:rsidP="003140CA"/>
    <w:p w:rsidR="00625764" w:rsidRDefault="00625764" w:rsidP="003140CA">
      <w:r>
        <w:t xml:space="preserve">Секретарь собрания                                 </w:t>
      </w:r>
      <w:r w:rsidR="001728BE">
        <w:t xml:space="preserve">                        </w:t>
      </w:r>
      <w:r w:rsidR="00ED37C5">
        <w:t>О.Т. Бородина</w:t>
      </w:r>
    </w:p>
    <w:p w:rsidR="00280638" w:rsidRDefault="00280638" w:rsidP="003140CA"/>
    <w:sectPr w:rsidR="00280638" w:rsidSect="00B53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A7419"/>
    <w:multiLevelType w:val="hybridMultilevel"/>
    <w:tmpl w:val="3640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FD"/>
    <w:rsid w:val="00022158"/>
    <w:rsid w:val="000B39C6"/>
    <w:rsid w:val="000D7DA2"/>
    <w:rsid w:val="00104A5B"/>
    <w:rsid w:val="001728BE"/>
    <w:rsid w:val="001E50D7"/>
    <w:rsid w:val="001F581D"/>
    <w:rsid w:val="00204337"/>
    <w:rsid w:val="00246F8F"/>
    <w:rsid w:val="002755A1"/>
    <w:rsid w:val="00280638"/>
    <w:rsid w:val="002D5BF9"/>
    <w:rsid w:val="003140CA"/>
    <w:rsid w:val="003803FE"/>
    <w:rsid w:val="003A1DDB"/>
    <w:rsid w:val="00427B21"/>
    <w:rsid w:val="0043630E"/>
    <w:rsid w:val="004C6176"/>
    <w:rsid w:val="004E5337"/>
    <w:rsid w:val="004F598F"/>
    <w:rsid w:val="00582F5E"/>
    <w:rsid w:val="00587D2D"/>
    <w:rsid w:val="005A4195"/>
    <w:rsid w:val="00625764"/>
    <w:rsid w:val="00690506"/>
    <w:rsid w:val="00710144"/>
    <w:rsid w:val="007E4245"/>
    <w:rsid w:val="007F3C7A"/>
    <w:rsid w:val="008D1CF2"/>
    <w:rsid w:val="008D7EA2"/>
    <w:rsid w:val="008E00C7"/>
    <w:rsid w:val="00900FCF"/>
    <w:rsid w:val="00956C44"/>
    <w:rsid w:val="009A772E"/>
    <w:rsid w:val="009E4E9F"/>
    <w:rsid w:val="00A40985"/>
    <w:rsid w:val="00AC1442"/>
    <w:rsid w:val="00B03CDB"/>
    <w:rsid w:val="00B100A5"/>
    <w:rsid w:val="00B14653"/>
    <w:rsid w:val="00B20741"/>
    <w:rsid w:val="00B532A0"/>
    <w:rsid w:val="00B9602C"/>
    <w:rsid w:val="00BE2FF3"/>
    <w:rsid w:val="00C25EB9"/>
    <w:rsid w:val="00C31E2F"/>
    <w:rsid w:val="00CF1E8A"/>
    <w:rsid w:val="00D333A0"/>
    <w:rsid w:val="00D55722"/>
    <w:rsid w:val="00D67707"/>
    <w:rsid w:val="00DC0AE2"/>
    <w:rsid w:val="00DD24F5"/>
    <w:rsid w:val="00E93A80"/>
    <w:rsid w:val="00E93BFD"/>
    <w:rsid w:val="00E95B25"/>
    <w:rsid w:val="00ED37C5"/>
    <w:rsid w:val="00ED728F"/>
    <w:rsid w:val="00F5269E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AB88C-1D5F-44F5-ACFA-3FADB804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0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0C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3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3630E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basedOn w:val="a"/>
    <w:rsid w:val="00E95B25"/>
    <w:pPr>
      <w:suppressAutoHyphens/>
      <w:overflowPunct w:val="0"/>
      <w:autoSpaceDE w:val="0"/>
      <w:autoSpaceDN w:val="0"/>
      <w:textAlignment w:val="baseline"/>
    </w:pPr>
    <w:rPr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User</cp:lastModifiedBy>
  <cp:revision>5</cp:revision>
  <cp:lastPrinted>2022-01-31T07:19:00Z</cp:lastPrinted>
  <dcterms:created xsi:type="dcterms:W3CDTF">2023-12-18T01:42:00Z</dcterms:created>
  <dcterms:modified xsi:type="dcterms:W3CDTF">2023-12-19T06:48:00Z</dcterms:modified>
</cp:coreProperties>
</file>