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AC" w:rsidRDefault="00294CAC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64E" w:rsidRPr="00676142" w:rsidRDefault="00B714B7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22.03.2024</w:t>
      </w:r>
      <w:r w:rsidR="00F77850" w:rsidRPr="00B71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23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744AB" w:rsidRPr="00676142" w:rsidRDefault="00F744AB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319" w:rsidRPr="0084650E" w:rsidRDefault="00443319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650E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</w:t>
      </w:r>
      <w:r w:rsidR="0084650E" w:rsidRPr="0084650E">
        <w:rPr>
          <w:rFonts w:ascii="Arial" w:hAnsi="Arial" w:cs="Arial"/>
          <w:b/>
          <w:spacing w:val="-10"/>
          <w:sz w:val="24"/>
          <w:szCs w:val="24"/>
        </w:rPr>
        <w:t>ЭНЕРГОСБЕРЕЖЕНИЕ И ПОВЫШЕНИЕ ЭНЕРГ</w:t>
      </w:r>
      <w:r w:rsidR="0084650E">
        <w:rPr>
          <w:rFonts w:ascii="Arial" w:hAnsi="Arial" w:cs="Arial"/>
          <w:b/>
          <w:spacing w:val="-10"/>
          <w:sz w:val="24"/>
          <w:szCs w:val="24"/>
        </w:rPr>
        <w:t>Е</w:t>
      </w:r>
      <w:r w:rsidR="0084650E" w:rsidRPr="0084650E">
        <w:rPr>
          <w:rFonts w:ascii="Arial" w:hAnsi="Arial" w:cs="Arial"/>
          <w:b/>
          <w:spacing w:val="-10"/>
          <w:sz w:val="24"/>
          <w:szCs w:val="24"/>
        </w:rPr>
        <w:t xml:space="preserve">ТИЧЕСКОЙ ЭФФЕКТИВНОСТИ НА ТЕРРИТОРИИ ЕРШОВСКОГО МУНИЦИПАЛЬНОГО ОБРАЗОВАНИЯ НА </w:t>
      </w:r>
      <w:r w:rsidR="00294CAC">
        <w:rPr>
          <w:rFonts w:ascii="Arial" w:hAnsi="Arial" w:cs="Arial"/>
          <w:b/>
          <w:spacing w:val="-10"/>
          <w:sz w:val="24"/>
          <w:szCs w:val="24"/>
        </w:rPr>
        <w:t xml:space="preserve">2023-2027 </w:t>
      </w:r>
      <w:r w:rsidR="0084650E" w:rsidRPr="0084650E">
        <w:rPr>
          <w:rFonts w:ascii="Arial" w:hAnsi="Arial" w:cs="Arial"/>
          <w:b/>
          <w:spacing w:val="-10"/>
          <w:sz w:val="24"/>
          <w:szCs w:val="24"/>
        </w:rPr>
        <w:t>ГОДЫ</w:t>
      </w:r>
      <w:r w:rsidRPr="0084650E">
        <w:rPr>
          <w:rFonts w:ascii="Arial" w:hAnsi="Arial" w:cs="Arial"/>
          <w:b/>
          <w:sz w:val="24"/>
          <w:szCs w:val="24"/>
        </w:rPr>
        <w:t>»</w:t>
      </w:r>
    </w:p>
    <w:p w:rsidR="00F744AB" w:rsidRPr="00676142" w:rsidRDefault="00F744AB" w:rsidP="009B1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4AB" w:rsidRPr="00443319" w:rsidRDefault="00F744AB" w:rsidP="00443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В соответствии с </w:t>
      </w:r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</w:t>
      </w:r>
      <w:proofErr w:type="gramStart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>проведения критериев оценки эффективности реализации муниципальных программ</w:t>
      </w:r>
      <w:proofErr w:type="gramEnd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Ершовского муниципального образования, утвержденного постановлением администрации Ершовского муниципального образования от 01.09.2014 № 47</w:t>
      </w:r>
      <w:r w:rsidRPr="00443319">
        <w:rPr>
          <w:rFonts w:ascii="Arial" w:hAnsi="Arial" w:cs="Arial"/>
          <w:sz w:val="24"/>
          <w:szCs w:val="24"/>
        </w:rPr>
        <w:t xml:space="preserve">, руководствуясь ст. </w:t>
      </w:r>
      <w:r w:rsidRPr="00443319">
        <w:rPr>
          <w:rFonts w:ascii="Arial" w:hAnsi="Arial" w:cs="Arial"/>
          <w:color w:val="17365D"/>
          <w:sz w:val="24"/>
          <w:szCs w:val="24"/>
        </w:rPr>
        <w:t>32 ст.42</w:t>
      </w:r>
      <w:r w:rsidRPr="00443319">
        <w:rPr>
          <w:rFonts w:ascii="Arial" w:hAnsi="Arial" w:cs="Arial"/>
          <w:sz w:val="24"/>
          <w:szCs w:val="24"/>
        </w:rPr>
        <w:t xml:space="preserve"> Устава </w:t>
      </w:r>
      <w:r w:rsidR="00443319" w:rsidRPr="00443319">
        <w:rPr>
          <w:rFonts w:ascii="Arial" w:hAnsi="Arial" w:cs="Arial"/>
          <w:sz w:val="24"/>
          <w:szCs w:val="24"/>
        </w:rPr>
        <w:t>Ершовского муниципального</w:t>
      </w:r>
      <w:r w:rsidRPr="00443319">
        <w:rPr>
          <w:rFonts w:ascii="Arial" w:hAnsi="Arial" w:cs="Arial"/>
          <w:sz w:val="24"/>
          <w:szCs w:val="24"/>
        </w:rPr>
        <w:t xml:space="preserve"> образования,</w:t>
      </w:r>
    </w:p>
    <w:p w:rsidR="00F744AB" w:rsidRPr="00676142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319" w:rsidRPr="00676142" w:rsidRDefault="00F77850" w:rsidP="00443319">
      <w:pPr>
        <w:tabs>
          <w:tab w:val="left" w:pos="66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="00443319"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F744AB" w:rsidRPr="00676142" w:rsidRDefault="00F744AB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443319" w:rsidP="007679A8">
      <w:pPr>
        <w:spacing w:after="0"/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</w:t>
      </w:r>
      <w:r w:rsidR="00F744AB" w:rsidRPr="00443319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="0084650E" w:rsidRPr="00941D07">
        <w:rPr>
          <w:rFonts w:ascii="Arial" w:hAnsi="Arial" w:cs="Arial"/>
          <w:spacing w:val="-10"/>
          <w:sz w:val="24"/>
          <w:szCs w:val="24"/>
        </w:rPr>
        <w:t>«Энергосбережение и повышение энергетической эффективности на территории Ершовского му</w:t>
      </w:r>
      <w:r w:rsidR="00294CAC" w:rsidRPr="00941D07">
        <w:rPr>
          <w:rFonts w:ascii="Arial" w:hAnsi="Arial" w:cs="Arial"/>
          <w:spacing w:val="-10"/>
          <w:sz w:val="24"/>
          <w:szCs w:val="24"/>
        </w:rPr>
        <w:t>ниципального образования на 2023-2027</w:t>
      </w:r>
      <w:r w:rsidR="0084650E" w:rsidRPr="00941D07">
        <w:rPr>
          <w:rFonts w:ascii="Arial" w:hAnsi="Arial" w:cs="Arial"/>
          <w:spacing w:val="-10"/>
          <w:sz w:val="24"/>
          <w:szCs w:val="24"/>
        </w:rPr>
        <w:t xml:space="preserve"> годы»</w:t>
      </w:r>
      <w:r w:rsidR="0084650E">
        <w:rPr>
          <w:rFonts w:ascii="Arial" w:hAnsi="Arial" w:cs="Arial"/>
          <w:sz w:val="24"/>
          <w:szCs w:val="24"/>
        </w:rPr>
        <w:t xml:space="preserve">, </w:t>
      </w:r>
      <w:r w:rsidR="00F744AB" w:rsidRPr="00443319">
        <w:rPr>
          <w:rFonts w:ascii="Arial" w:hAnsi="Arial" w:cs="Arial"/>
          <w:sz w:val="24"/>
          <w:szCs w:val="24"/>
        </w:rPr>
        <w:t xml:space="preserve">утвержденную постановлением администрации Ершовского муниципального </w:t>
      </w:r>
      <w:r w:rsidR="00F77850">
        <w:rPr>
          <w:rFonts w:ascii="Arial" w:hAnsi="Arial" w:cs="Arial"/>
          <w:sz w:val="24"/>
          <w:szCs w:val="24"/>
        </w:rPr>
        <w:t xml:space="preserve">образования от </w:t>
      </w:r>
      <w:r w:rsidR="00294CAC">
        <w:rPr>
          <w:rFonts w:ascii="Arial" w:hAnsi="Arial" w:cs="Arial"/>
          <w:sz w:val="24"/>
          <w:szCs w:val="24"/>
        </w:rPr>
        <w:t>05.05.2023</w:t>
      </w:r>
      <w:r w:rsidR="00DB73F3">
        <w:rPr>
          <w:rFonts w:ascii="Arial" w:hAnsi="Arial" w:cs="Arial"/>
          <w:sz w:val="24"/>
          <w:szCs w:val="24"/>
        </w:rPr>
        <w:t xml:space="preserve"> №</w:t>
      </w:r>
      <w:r w:rsidR="0084650E">
        <w:rPr>
          <w:rFonts w:ascii="Arial" w:hAnsi="Arial" w:cs="Arial"/>
          <w:sz w:val="24"/>
          <w:szCs w:val="24"/>
        </w:rPr>
        <w:t xml:space="preserve"> </w:t>
      </w:r>
      <w:r w:rsidR="00294CAC">
        <w:rPr>
          <w:rFonts w:ascii="Arial" w:hAnsi="Arial" w:cs="Arial"/>
          <w:sz w:val="24"/>
          <w:szCs w:val="24"/>
        </w:rPr>
        <w:t>32</w:t>
      </w:r>
      <w:r w:rsidR="00DB73F3" w:rsidRPr="00443319">
        <w:rPr>
          <w:rFonts w:ascii="Arial" w:hAnsi="Arial" w:cs="Arial"/>
          <w:sz w:val="24"/>
          <w:szCs w:val="24"/>
        </w:rPr>
        <w:t xml:space="preserve"> «</w:t>
      </w:r>
      <w:r w:rsidR="0084650E">
        <w:rPr>
          <w:rFonts w:ascii="Arial" w:hAnsi="Arial" w:cs="Arial"/>
          <w:sz w:val="24"/>
          <w:szCs w:val="24"/>
        </w:rPr>
        <w:t>О</w:t>
      </w:r>
      <w:r w:rsidR="0084650E" w:rsidRPr="0084650E">
        <w:rPr>
          <w:rFonts w:ascii="Arial" w:hAnsi="Arial" w:cs="Arial"/>
          <w:sz w:val="24"/>
          <w:szCs w:val="24"/>
        </w:rPr>
        <w:t xml:space="preserve">б утверждении муниципальной </w:t>
      </w:r>
      <w:r w:rsidR="0084650E">
        <w:rPr>
          <w:rFonts w:ascii="Arial" w:hAnsi="Arial" w:cs="Arial"/>
          <w:sz w:val="24"/>
          <w:szCs w:val="24"/>
        </w:rPr>
        <w:t>программы «Э</w:t>
      </w:r>
      <w:r w:rsidR="0084650E" w:rsidRPr="0084650E">
        <w:rPr>
          <w:rFonts w:ascii="Arial" w:hAnsi="Arial" w:cs="Arial"/>
          <w:sz w:val="24"/>
          <w:szCs w:val="24"/>
        </w:rPr>
        <w:t>нергосбережение и повышение энергетической</w:t>
      </w:r>
      <w:r w:rsidR="0084650E">
        <w:rPr>
          <w:rFonts w:ascii="Arial" w:hAnsi="Arial" w:cs="Arial"/>
          <w:sz w:val="24"/>
          <w:szCs w:val="24"/>
        </w:rPr>
        <w:t xml:space="preserve"> эффективности на территории Е</w:t>
      </w:r>
      <w:r w:rsidR="0084650E" w:rsidRPr="0084650E">
        <w:rPr>
          <w:rFonts w:ascii="Arial" w:hAnsi="Arial" w:cs="Arial"/>
          <w:sz w:val="24"/>
          <w:szCs w:val="24"/>
        </w:rPr>
        <w:t>ршовского му</w:t>
      </w:r>
      <w:r w:rsidR="00294CAC">
        <w:rPr>
          <w:rFonts w:ascii="Arial" w:hAnsi="Arial" w:cs="Arial"/>
          <w:sz w:val="24"/>
          <w:szCs w:val="24"/>
        </w:rPr>
        <w:t>ниципального образования на 2023-2027</w:t>
      </w:r>
      <w:r w:rsidR="0084650E" w:rsidRPr="0084650E">
        <w:rPr>
          <w:rFonts w:ascii="Arial" w:hAnsi="Arial" w:cs="Arial"/>
          <w:sz w:val="24"/>
          <w:szCs w:val="24"/>
        </w:rPr>
        <w:t xml:space="preserve"> годы»</w:t>
      </w:r>
      <w:r w:rsidR="00F744AB" w:rsidRPr="00443319">
        <w:rPr>
          <w:rFonts w:ascii="Arial" w:hAnsi="Arial" w:cs="Arial"/>
          <w:sz w:val="24"/>
          <w:szCs w:val="24"/>
        </w:rPr>
        <w:t>» (далее Программа), следующие изменения и дополнения:</w:t>
      </w:r>
    </w:p>
    <w:p w:rsidR="00F744AB" w:rsidRDefault="00294CAC" w:rsidP="00443319">
      <w:pPr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744AB" w:rsidRPr="00443319">
        <w:rPr>
          <w:rFonts w:ascii="Arial" w:hAnsi="Arial" w:cs="Arial"/>
          <w:sz w:val="24"/>
          <w:szCs w:val="24"/>
        </w:rPr>
        <w:t xml:space="preserve">В </w:t>
      </w:r>
      <w:r w:rsidR="00443319" w:rsidRPr="00443319">
        <w:rPr>
          <w:rFonts w:ascii="Arial" w:hAnsi="Arial" w:cs="Arial"/>
          <w:sz w:val="24"/>
          <w:szCs w:val="24"/>
        </w:rPr>
        <w:t>паспорте Программы</w:t>
      </w:r>
      <w:r>
        <w:rPr>
          <w:rFonts w:ascii="Arial" w:hAnsi="Arial" w:cs="Arial"/>
          <w:sz w:val="24"/>
          <w:szCs w:val="24"/>
        </w:rPr>
        <w:t xml:space="preserve"> раздел</w:t>
      </w:r>
      <w:r w:rsidR="00F744AB" w:rsidRPr="00443319">
        <w:rPr>
          <w:rFonts w:ascii="Arial" w:hAnsi="Arial" w:cs="Arial"/>
          <w:sz w:val="24"/>
          <w:szCs w:val="24"/>
        </w:rPr>
        <w:t xml:space="preserve"> </w:t>
      </w:r>
      <w:r w:rsidR="00F744AB" w:rsidRPr="00DB73F3">
        <w:rPr>
          <w:rFonts w:ascii="Arial" w:hAnsi="Arial" w:cs="Arial"/>
          <w:sz w:val="24"/>
          <w:szCs w:val="24"/>
        </w:rPr>
        <w:t>«</w:t>
      </w:r>
      <w:r w:rsidR="0084650E" w:rsidRPr="00DB73F3">
        <w:rPr>
          <w:rFonts w:ascii="Arial" w:hAnsi="Arial" w:cs="Arial"/>
        </w:rPr>
        <w:t>Объемы и источники финансирования</w:t>
      </w:r>
      <w:r w:rsidR="00443319" w:rsidRPr="00DB73F3">
        <w:rPr>
          <w:rFonts w:ascii="Arial" w:hAnsi="Arial" w:cs="Arial"/>
          <w:sz w:val="24"/>
          <w:szCs w:val="24"/>
        </w:rPr>
        <w:t>»</w:t>
      </w:r>
      <w:r w:rsidR="00443319" w:rsidRPr="00443319">
        <w:rPr>
          <w:rFonts w:ascii="Arial" w:hAnsi="Arial" w:cs="Arial"/>
          <w:sz w:val="24"/>
          <w:szCs w:val="24"/>
        </w:rPr>
        <w:t xml:space="preserve"> изложить</w:t>
      </w:r>
      <w:r w:rsidR="00F744AB" w:rsidRPr="00443319">
        <w:rPr>
          <w:rFonts w:ascii="Arial" w:hAnsi="Arial" w:cs="Arial"/>
          <w:sz w:val="24"/>
          <w:szCs w:val="24"/>
        </w:rPr>
        <w:t xml:space="preserve">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9"/>
        <w:gridCol w:w="6582"/>
      </w:tblGrid>
      <w:tr w:rsidR="0084650E" w:rsidRPr="00473A86" w:rsidTr="00287B11">
        <w:tc>
          <w:tcPr>
            <w:tcW w:w="3042" w:type="dxa"/>
            <w:shd w:val="clear" w:color="auto" w:fill="auto"/>
          </w:tcPr>
          <w:p w:rsidR="0084650E" w:rsidRPr="00473A86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6811" w:type="dxa"/>
            <w:shd w:val="clear" w:color="auto" w:fill="auto"/>
          </w:tcPr>
          <w:p w:rsidR="0084650E" w:rsidRPr="00473A86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 w:rsidRPr="00473A86">
              <w:rPr>
                <w:rFonts w:ascii="Courier New" w:hAnsi="Courier New" w:cs="Courier New"/>
              </w:rPr>
              <w:t>На реализацию мероприятий программы предусматривается:</w:t>
            </w:r>
          </w:p>
          <w:p w:rsidR="0084650E" w:rsidRPr="00473A86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 w:rsidRPr="00473A86">
              <w:rPr>
                <w:rFonts w:ascii="Courier New" w:hAnsi="Courier New" w:cs="Courier New"/>
              </w:rPr>
              <w:t xml:space="preserve">- средства бюджета </w:t>
            </w:r>
            <w:r>
              <w:rPr>
                <w:rFonts w:ascii="Courier New" w:hAnsi="Courier New" w:cs="Courier New"/>
              </w:rPr>
              <w:t>Ершовского муниципального образования</w:t>
            </w:r>
            <w:r w:rsidRPr="00473A86">
              <w:rPr>
                <w:rFonts w:ascii="Courier New" w:hAnsi="Courier New" w:cs="Courier New"/>
              </w:rPr>
              <w:t xml:space="preserve"> в сумме </w:t>
            </w:r>
            <w:r w:rsidR="00294CAC">
              <w:rPr>
                <w:rFonts w:ascii="Courier New" w:hAnsi="Courier New" w:cs="Courier New"/>
              </w:rPr>
              <w:t>20</w:t>
            </w:r>
            <w:r w:rsidRPr="00473A86">
              <w:rPr>
                <w:rFonts w:ascii="Courier New" w:hAnsi="Courier New" w:cs="Courier New"/>
              </w:rPr>
              <w:t xml:space="preserve">00 рублей, в том числе по годам: </w:t>
            </w:r>
          </w:p>
          <w:p w:rsidR="0084650E" w:rsidRPr="00473A86" w:rsidRDefault="00294CAC" w:rsidP="00DB73F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84650E" w:rsidRPr="00473A86">
              <w:rPr>
                <w:rFonts w:ascii="Courier New" w:hAnsi="Courier New" w:cs="Courier New"/>
              </w:rPr>
              <w:t xml:space="preserve"> год-</w:t>
            </w:r>
            <w:r w:rsidR="0084650E">
              <w:rPr>
                <w:rFonts w:ascii="Courier New" w:hAnsi="Courier New" w:cs="Courier New"/>
              </w:rPr>
              <w:t>0,0</w:t>
            </w:r>
            <w:r w:rsidR="0084650E" w:rsidRPr="00473A86">
              <w:rPr>
                <w:rFonts w:ascii="Courier New" w:hAnsi="Courier New" w:cs="Courier New"/>
              </w:rPr>
              <w:t xml:space="preserve"> тыс. рублей; </w:t>
            </w:r>
          </w:p>
          <w:p w:rsidR="0084650E" w:rsidRPr="00473A86" w:rsidRDefault="00294CAC" w:rsidP="00DB73F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84650E">
              <w:rPr>
                <w:rFonts w:ascii="Courier New" w:hAnsi="Courier New" w:cs="Courier New"/>
              </w:rPr>
              <w:t xml:space="preserve"> год-</w:t>
            </w:r>
            <w:r w:rsidR="0084650E" w:rsidRPr="00473A86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="0084650E">
              <w:rPr>
                <w:rFonts w:ascii="Courier New" w:hAnsi="Courier New" w:cs="Courier New"/>
              </w:rPr>
              <w:t xml:space="preserve"> тыс. рублей</w:t>
            </w:r>
            <w:r w:rsidR="0084650E" w:rsidRPr="00473A86">
              <w:rPr>
                <w:rFonts w:ascii="Courier New" w:hAnsi="Courier New" w:cs="Courier New"/>
              </w:rPr>
              <w:t>;</w:t>
            </w:r>
          </w:p>
          <w:p w:rsidR="0084650E" w:rsidRDefault="00294CAC" w:rsidP="00DB73F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год-0</w:t>
            </w:r>
            <w:r w:rsidR="0084650E">
              <w:rPr>
                <w:rFonts w:ascii="Courier New" w:hAnsi="Courier New" w:cs="Courier New"/>
              </w:rPr>
              <w:t>,0</w:t>
            </w:r>
            <w:r w:rsidR="0084650E" w:rsidRPr="00473A86">
              <w:rPr>
                <w:rFonts w:ascii="Courier New" w:hAnsi="Courier New" w:cs="Courier New"/>
              </w:rPr>
              <w:t>тыс. рублей</w:t>
            </w:r>
          </w:p>
          <w:p w:rsidR="0084650E" w:rsidRDefault="00294CAC" w:rsidP="00DB73F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</w:t>
            </w:r>
            <w:r w:rsidR="00653CE1">
              <w:rPr>
                <w:rFonts w:ascii="Courier New" w:hAnsi="Courier New" w:cs="Courier New"/>
              </w:rPr>
              <w:t xml:space="preserve"> год-0,0</w:t>
            </w:r>
            <w:r w:rsidR="0084650E">
              <w:rPr>
                <w:rFonts w:ascii="Courier New" w:hAnsi="Courier New" w:cs="Courier New"/>
              </w:rPr>
              <w:t xml:space="preserve"> тыс. рублей</w:t>
            </w:r>
          </w:p>
          <w:p w:rsidR="0084650E" w:rsidRPr="00473A86" w:rsidRDefault="00294CAC" w:rsidP="00DB73F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2027 год-2,0</w:t>
            </w:r>
            <w:r w:rsidR="0084650E">
              <w:rPr>
                <w:rFonts w:ascii="Courier New" w:hAnsi="Courier New" w:cs="Courier New"/>
              </w:rPr>
              <w:t xml:space="preserve"> тыс. рублей</w:t>
            </w:r>
          </w:p>
          <w:p w:rsidR="0084650E" w:rsidRPr="00473A86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 w:rsidRPr="00473A86">
              <w:rPr>
                <w:rFonts w:ascii="Courier New" w:hAnsi="Courier New" w:cs="Courier New"/>
              </w:rPr>
              <w:t xml:space="preserve"> Бюджетные ассигнования, предус</w:t>
            </w:r>
            <w:r w:rsidR="00294CAC">
              <w:rPr>
                <w:rFonts w:ascii="Courier New" w:hAnsi="Courier New" w:cs="Courier New"/>
              </w:rPr>
              <w:t>мотренные в плановом периоде 2023</w:t>
            </w:r>
            <w:r w:rsidRPr="00473A86">
              <w:rPr>
                <w:rFonts w:ascii="Courier New" w:hAnsi="Courier New" w:cs="Courier New"/>
              </w:rPr>
              <w:t> – 20</w:t>
            </w:r>
            <w:r w:rsidR="00294CAC">
              <w:rPr>
                <w:rFonts w:ascii="Courier New" w:hAnsi="Courier New" w:cs="Courier New"/>
              </w:rPr>
              <w:t>27</w:t>
            </w:r>
            <w:r w:rsidRPr="00473A86">
              <w:rPr>
                <w:rFonts w:ascii="Courier New" w:hAnsi="Courier New" w:cs="Courier New"/>
              </w:rPr>
              <w:t xml:space="preserve"> годов, могут быть уточнены при формировании проектов </w:t>
            </w:r>
            <w:r w:rsidR="00294CAC">
              <w:rPr>
                <w:rFonts w:ascii="Courier New" w:hAnsi="Courier New" w:cs="Courier New"/>
              </w:rPr>
              <w:t>решений о местном бюджете на 2023- 2027</w:t>
            </w:r>
            <w:r w:rsidRPr="00473A86">
              <w:rPr>
                <w:rFonts w:ascii="Courier New" w:hAnsi="Courier New" w:cs="Courier New"/>
              </w:rPr>
              <w:t xml:space="preserve"> годы.</w:t>
            </w:r>
          </w:p>
        </w:tc>
      </w:tr>
    </w:tbl>
    <w:p w:rsidR="0084650E" w:rsidRDefault="0084650E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4650E" w:rsidRPr="00294CAC" w:rsidRDefault="00294CAC" w:rsidP="00294CA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1.2.</w:t>
      </w:r>
      <w:r w:rsidR="00DB73F3">
        <w:rPr>
          <w:rFonts w:ascii="Arial" w:hAnsi="Arial" w:cs="Arial"/>
        </w:rPr>
        <w:t xml:space="preserve"> </w:t>
      </w:r>
      <w:r w:rsidR="00DB73F3" w:rsidRPr="00294CAC">
        <w:rPr>
          <w:rFonts w:ascii="Arial" w:hAnsi="Arial" w:cs="Arial"/>
          <w:sz w:val="24"/>
          <w:szCs w:val="24"/>
        </w:rPr>
        <w:t>Раздел «</w:t>
      </w:r>
      <w:r w:rsidR="0084650E" w:rsidRPr="00294CAC">
        <w:rPr>
          <w:rFonts w:ascii="Arial" w:hAnsi="Arial" w:cs="Arial"/>
          <w:sz w:val="24"/>
          <w:szCs w:val="24"/>
        </w:rPr>
        <w:t>Сводный перечень мероприятий и объемы финансирования программы «Энергосбережение и повышение энергетической эффективности</w:t>
      </w:r>
    </w:p>
    <w:p w:rsidR="0084650E" w:rsidRPr="00DB73F3" w:rsidRDefault="0084650E" w:rsidP="00294CAC">
      <w:pPr>
        <w:spacing w:after="0"/>
        <w:jc w:val="center"/>
        <w:rPr>
          <w:rFonts w:ascii="Arial" w:hAnsi="Arial" w:cs="Arial"/>
          <w:sz w:val="24"/>
        </w:rPr>
      </w:pPr>
      <w:r w:rsidRPr="00DB73F3">
        <w:rPr>
          <w:rFonts w:ascii="Arial" w:hAnsi="Arial" w:cs="Arial"/>
          <w:sz w:val="24"/>
        </w:rPr>
        <w:t xml:space="preserve">в </w:t>
      </w:r>
      <w:proofErr w:type="spellStart"/>
      <w:r w:rsidRPr="00DB73F3">
        <w:rPr>
          <w:rFonts w:ascii="Arial" w:hAnsi="Arial" w:cs="Arial"/>
          <w:sz w:val="24"/>
        </w:rPr>
        <w:t>Ершовском</w:t>
      </w:r>
      <w:proofErr w:type="spellEnd"/>
      <w:r w:rsidRPr="00DB73F3">
        <w:rPr>
          <w:rFonts w:ascii="Arial" w:hAnsi="Arial" w:cs="Arial"/>
          <w:sz w:val="24"/>
        </w:rPr>
        <w:t xml:space="preserve"> муниципальном образовании на 2018-2022 гг.» </w:t>
      </w:r>
      <w:r w:rsidR="00DB73F3" w:rsidRPr="00DB73F3">
        <w:rPr>
          <w:rFonts w:ascii="Arial" w:hAnsi="Arial" w:cs="Arial"/>
          <w:sz w:val="24"/>
        </w:rPr>
        <w:t>изложить в новой редакции:</w:t>
      </w:r>
    </w:p>
    <w:p w:rsidR="0084650E" w:rsidRPr="00E46A4F" w:rsidRDefault="0084650E" w:rsidP="00294CAC">
      <w:pPr>
        <w:spacing w:after="0"/>
        <w:jc w:val="right"/>
        <w:rPr>
          <w:rFonts w:ascii="Arial" w:hAnsi="Arial" w:cs="Arial"/>
          <w:b/>
        </w:rPr>
      </w:pPr>
      <w:r w:rsidRPr="00E46A4F">
        <w:rPr>
          <w:rFonts w:ascii="Arial" w:hAnsi="Arial" w:cs="Arial"/>
        </w:rPr>
        <w:t>тыс</w:t>
      </w:r>
      <w:proofErr w:type="gramStart"/>
      <w:r w:rsidRPr="00E46A4F">
        <w:rPr>
          <w:rFonts w:ascii="Arial" w:hAnsi="Arial" w:cs="Arial"/>
        </w:rPr>
        <w:t>.р</w:t>
      </w:r>
      <w:proofErr w:type="gramEnd"/>
      <w:r w:rsidRPr="00E46A4F">
        <w:rPr>
          <w:rFonts w:ascii="Arial" w:hAnsi="Arial" w:cs="Arial"/>
        </w:rPr>
        <w:t>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580"/>
        <w:gridCol w:w="1559"/>
        <w:gridCol w:w="1276"/>
        <w:gridCol w:w="1276"/>
        <w:gridCol w:w="1275"/>
        <w:gridCol w:w="1276"/>
        <w:gridCol w:w="1134"/>
      </w:tblGrid>
      <w:tr w:rsidR="0084650E" w:rsidRPr="00E46A4F" w:rsidTr="00287B11">
        <w:tc>
          <w:tcPr>
            <w:tcW w:w="513" w:type="dxa"/>
            <w:vMerge w:val="restart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46A4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46A4F">
              <w:rPr>
                <w:rFonts w:ascii="Courier New" w:hAnsi="Courier New" w:cs="Courier New"/>
              </w:rPr>
              <w:t>/</w:t>
            </w:r>
            <w:proofErr w:type="spellStart"/>
            <w:r w:rsidRPr="00E46A4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580" w:type="dxa"/>
            <w:vMerge w:val="restart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Исполнители программных мероприятий</w:t>
            </w:r>
          </w:p>
        </w:tc>
        <w:tc>
          <w:tcPr>
            <w:tcW w:w="1559" w:type="dxa"/>
            <w:vMerge w:val="restart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Наименование программных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E46A4F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1276" w:type="dxa"/>
            <w:tcBorders>
              <w:bottom w:val="nil"/>
            </w:tcBorders>
          </w:tcPr>
          <w:p w:rsidR="0084650E" w:rsidRPr="00E46A4F" w:rsidRDefault="00294CAC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20</w:t>
            </w:r>
            <w:r w:rsidR="00294CAC">
              <w:rPr>
                <w:rFonts w:ascii="Courier New" w:hAnsi="Courier New" w:cs="Courier New"/>
              </w:rPr>
              <w:t>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202</w:t>
            </w:r>
            <w:r w:rsidR="00294CAC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202</w:t>
            </w:r>
            <w:r w:rsidR="00294CAC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202</w:t>
            </w:r>
            <w:r w:rsidR="00294CAC">
              <w:rPr>
                <w:rFonts w:ascii="Courier New" w:hAnsi="Courier New" w:cs="Courier New"/>
              </w:rPr>
              <w:t>7</w:t>
            </w:r>
          </w:p>
        </w:tc>
      </w:tr>
      <w:tr w:rsidR="0084650E" w:rsidRPr="00E46A4F" w:rsidTr="00287B11">
        <w:tc>
          <w:tcPr>
            <w:tcW w:w="513" w:type="dxa"/>
            <w:vMerge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vMerge/>
          </w:tcPr>
          <w:p w:rsidR="0084650E" w:rsidRPr="00E46A4F" w:rsidRDefault="0084650E" w:rsidP="00287B1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</w:tcBorders>
          </w:tcPr>
          <w:p w:rsidR="0084650E" w:rsidRPr="00E46A4F" w:rsidRDefault="0084650E" w:rsidP="00287B11">
            <w:pPr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Средства местного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Средства местного бюджет</w:t>
            </w:r>
          </w:p>
        </w:tc>
      </w:tr>
      <w:tr w:rsidR="0084650E" w:rsidRPr="00E46A4F" w:rsidTr="00287B11">
        <w:tc>
          <w:tcPr>
            <w:tcW w:w="513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1.</w:t>
            </w:r>
          </w:p>
        </w:tc>
        <w:tc>
          <w:tcPr>
            <w:tcW w:w="1580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Администрация Ершовского муниципального образования</w:t>
            </w:r>
          </w:p>
        </w:tc>
        <w:tc>
          <w:tcPr>
            <w:tcW w:w="1559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Замена энергосберегающих ламп</w:t>
            </w:r>
          </w:p>
        </w:tc>
        <w:tc>
          <w:tcPr>
            <w:tcW w:w="1276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</w:t>
            </w:r>
            <w:r w:rsidR="00DB73F3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</w:t>
            </w:r>
            <w:r w:rsidR="00653CE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84650E" w:rsidRPr="00E46A4F" w:rsidRDefault="00294CAC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4650E" w:rsidRPr="00E46A4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294CAC" w:rsidRPr="00E46A4F" w:rsidTr="00287B11">
        <w:tc>
          <w:tcPr>
            <w:tcW w:w="513" w:type="dxa"/>
          </w:tcPr>
          <w:p w:rsidR="00294CAC" w:rsidRPr="00E46A4F" w:rsidRDefault="00294CAC" w:rsidP="00287B1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</w:tcPr>
          <w:p w:rsidR="00294CAC" w:rsidRPr="00E46A4F" w:rsidRDefault="00294CAC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559" w:type="dxa"/>
          </w:tcPr>
          <w:p w:rsidR="00294CAC" w:rsidRPr="00E46A4F" w:rsidRDefault="00294CAC" w:rsidP="00287B1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4CAC" w:rsidRPr="00E46A4F" w:rsidRDefault="00294CAC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294CAC" w:rsidRPr="00E46A4F" w:rsidRDefault="00294CAC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294CAC" w:rsidRPr="00E46A4F" w:rsidRDefault="00294CAC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294CAC" w:rsidRPr="00E46A4F" w:rsidRDefault="00294CAC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294CAC" w:rsidRDefault="00294CAC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</w:tbl>
    <w:p w:rsidR="0084650E" w:rsidRDefault="0084650E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43319" w:rsidRPr="004D754C" w:rsidRDefault="00294CAC" w:rsidP="0044331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44AB" w:rsidRPr="004D754C">
        <w:rPr>
          <w:rFonts w:ascii="Arial" w:hAnsi="Arial" w:cs="Arial"/>
          <w:sz w:val="24"/>
          <w:szCs w:val="24"/>
        </w:rPr>
        <w:t xml:space="preserve">. </w:t>
      </w:r>
      <w:r w:rsidR="004D754C" w:rsidRPr="004D754C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4D754C" w:rsidRPr="004D754C">
        <w:rPr>
          <w:rFonts w:ascii="Arial" w:hAnsi="Arial" w:cs="Arial"/>
          <w:sz w:val="24"/>
          <w:szCs w:val="24"/>
        </w:rPr>
        <w:t>Ершовский</w:t>
      </w:r>
      <w:proofErr w:type="spellEnd"/>
      <w:r w:rsidR="004D754C" w:rsidRPr="004D754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F744AB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4CAC" w:rsidRDefault="00294CAC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4CAC" w:rsidRDefault="00294CAC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4CAC" w:rsidRPr="00294CAC" w:rsidRDefault="00294CAC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0D5E23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F744AB" w:rsidRPr="00443319">
        <w:rPr>
          <w:rFonts w:ascii="Arial" w:hAnsi="Arial" w:cs="Arial"/>
          <w:sz w:val="24"/>
          <w:szCs w:val="24"/>
        </w:rPr>
        <w:t xml:space="preserve"> администрации</w:t>
      </w:r>
    </w:p>
    <w:p w:rsidR="00443319" w:rsidRDefault="00F744AB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Ершовского муниципального образования  </w:t>
      </w:r>
    </w:p>
    <w:p w:rsidR="00F744AB" w:rsidRPr="00443319" w:rsidRDefault="00294CA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Е.В.Подопригора</w:t>
      </w:r>
    </w:p>
    <w:p w:rsidR="00F744AB" w:rsidRDefault="00F744AB" w:rsidP="009B1741"/>
    <w:sectPr w:rsidR="00F744AB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741"/>
    <w:rsid w:val="00000DAC"/>
    <w:rsid w:val="00007821"/>
    <w:rsid w:val="00023193"/>
    <w:rsid w:val="00065204"/>
    <w:rsid w:val="00066590"/>
    <w:rsid w:val="00081F0F"/>
    <w:rsid w:val="00096CE7"/>
    <w:rsid w:val="000A0532"/>
    <w:rsid w:val="000A30C8"/>
    <w:rsid w:val="000A6966"/>
    <w:rsid w:val="000D2BA6"/>
    <w:rsid w:val="000D5E23"/>
    <w:rsid w:val="000E1A6C"/>
    <w:rsid w:val="000E1ECD"/>
    <w:rsid w:val="001107FE"/>
    <w:rsid w:val="00117EA7"/>
    <w:rsid w:val="001531EB"/>
    <w:rsid w:val="00164284"/>
    <w:rsid w:val="00193A5B"/>
    <w:rsid w:val="00196EFA"/>
    <w:rsid w:val="001E54F2"/>
    <w:rsid w:val="001E7F55"/>
    <w:rsid w:val="001F6019"/>
    <w:rsid w:val="00242BA4"/>
    <w:rsid w:val="00254FCE"/>
    <w:rsid w:val="0025661A"/>
    <w:rsid w:val="002810CD"/>
    <w:rsid w:val="002913AE"/>
    <w:rsid w:val="00291C4C"/>
    <w:rsid w:val="00294CAC"/>
    <w:rsid w:val="002A63D9"/>
    <w:rsid w:val="002F37D1"/>
    <w:rsid w:val="002F43C7"/>
    <w:rsid w:val="00321A6B"/>
    <w:rsid w:val="00335D28"/>
    <w:rsid w:val="0037314B"/>
    <w:rsid w:val="0037764E"/>
    <w:rsid w:val="003B35A9"/>
    <w:rsid w:val="003E2A46"/>
    <w:rsid w:val="004076B8"/>
    <w:rsid w:val="00443319"/>
    <w:rsid w:val="004472D9"/>
    <w:rsid w:val="00476375"/>
    <w:rsid w:val="00480E27"/>
    <w:rsid w:val="004C1C12"/>
    <w:rsid w:val="004D754C"/>
    <w:rsid w:val="005058E1"/>
    <w:rsid w:val="00516734"/>
    <w:rsid w:val="00561613"/>
    <w:rsid w:val="005777B5"/>
    <w:rsid w:val="005908BD"/>
    <w:rsid w:val="005A7B5B"/>
    <w:rsid w:val="005B59C4"/>
    <w:rsid w:val="005E24E9"/>
    <w:rsid w:val="00603B7A"/>
    <w:rsid w:val="00653CE1"/>
    <w:rsid w:val="00653D7A"/>
    <w:rsid w:val="00656913"/>
    <w:rsid w:val="00675A33"/>
    <w:rsid w:val="00676142"/>
    <w:rsid w:val="006E0EC7"/>
    <w:rsid w:val="006E38FC"/>
    <w:rsid w:val="006E7F8B"/>
    <w:rsid w:val="00715608"/>
    <w:rsid w:val="00726786"/>
    <w:rsid w:val="007403B0"/>
    <w:rsid w:val="007679A8"/>
    <w:rsid w:val="00776251"/>
    <w:rsid w:val="007D0FD2"/>
    <w:rsid w:val="007E1402"/>
    <w:rsid w:val="007F01C4"/>
    <w:rsid w:val="007F03F1"/>
    <w:rsid w:val="00804444"/>
    <w:rsid w:val="0084650E"/>
    <w:rsid w:val="008A2EE9"/>
    <w:rsid w:val="008A7102"/>
    <w:rsid w:val="008A7138"/>
    <w:rsid w:val="008B3251"/>
    <w:rsid w:val="00901421"/>
    <w:rsid w:val="00941D07"/>
    <w:rsid w:val="00972647"/>
    <w:rsid w:val="0097647B"/>
    <w:rsid w:val="00976B50"/>
    <w:rsid w:val="009852B4"/>
    <w:rsid w:val="009B1741"/>
    <w:rsid w:val="009C005C"/>
    <w:rsid w:val="009C430B"/>
    <w:rsid w:val="009C7244"/>
    <w:rsid w:val="009C7959"/>
    <w:rsid w:val="00A03E77"/>
    <w:rsid w:val="00A05E70"/>
    <w:rsid w:val="00A11B4B"/>
    <w:rsid w:val="00A12F1E"/>
    <w:rsid w:val="00A1399F"/>
    <w:rsid w:val="00A23A77"/>
    <w:rsid w:val="00A277AA"/>
    <w:rsid w:val="00A317D3"/>
    <w:rsid w:val="00A43342"/>
    <w:rsid w:val="00A61ADE"/>
    <w:rsid w:val="00A70862"/>
    <w:rsid w:val="00A80ADF"/>
    <w:rsid w:val="00AE108D"/>
    <w:rsid w:val="00AE7F14"/>
    <w:rsid w:val="00B01416"/>
    <w:rsid w:val="00B16E94"/>
    <w:rsid w:val="00B714B7"/>
    <w:rsid w:val="00B9047B"/>
    <w:rsid w:val="00BD4212"/>
    <w:rsid w:val="00BF0071"/>
    <w:rsid w:val="00C107BF"/>
    <w:rsid w:val="00C12786"/>
    <w:rsid w:val="00C323D1"/>
    <w:rsid w:val="00C34F0C"/>
    <w:rsid w:val="00C424BF"/>
    <w:rsid w:val="00C42D38"/>
    <w:rsid w:val="00C8129F"/>
    <w:rsid w:val="00CC496D"/>
    <w:rsid w:val="00CC740A"/>
    <w:rsid w:val="00CC7D66"/>
    <w:rsid w:val="00CF7773"/>
    <w:rsid w:val="00D23F45"/>
    <w:rsid w:val="00D2596B"/>
    <w:rsid w:val="00D41078"/>
    <w:rsid w:val="00D43107"/>
    <w:rsid w:val="00D64E0B"/>
    <w:rsid w:val="00D91EF3"/>
    <w:rsid w:val="00DB5C63"/>
    <w:rsid w:val="00DB73F3"/>
    <w:rsid w:val="00DC7AE9"/>
    <w:rsid w:val="00DF358D"/>
    <w:rsid w:val="00E00091"/>
    <w:rsid w:val="00E5152F"/>
    <w:rsid w:val="00E525EA"/>
    <w:rsid w:val="00E6343D"/>
    <w:rsid w:val="00E8695E"/>
    <w:rsid w:val="00EA2B45"/>
    <w:rsid w:val="00EA5C99"/>
    <w:rsid w:val="00ED04C7"/>
    <w:rsid w:val="00ED75FF"/>
    <w:rsid w:val="00EE32FA"/>
    <w:rsid w:val="00EF220F"/>
    <w:rsid w:val="00EF3F17"/>
    <w:rsid w:val="00EF4A25"/>
    <w:rsid w:val="00F10999"/>
    <w:rsid w:val="00F23E66"/>
    <w:rsid w:val="00F264A7"/>
    <w:rsid w:val="00F5148B"/>
    <w:rsid w:val="00F744AB"/>
    <w:rsid w:val="00F77090"/>
    <w:rsid w:val="00F77850"/>
    <w:rsid w:val="00F87895"/>
    <w:rsid w:val="00F905F5"/>
    <w:rsid w:val="00F9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2020-07-21T08:04:00Z</cp:lastPrinted>
  <dcterms:created xsi:type="dcterms:W3CDTF">2015-08-03T02:37:00Z</dcterms:created>
  <dcterms:modified xsi:type="dcterms:W3CDTF">2024-03-22T03:35:00Z</dcterms:modified>
</cp:coreProperties>
</file>