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65" w:rsidRPr="00E65067" w:rsidRDefault="00DD1965" w:rsidP="00DD1965">
      <w:pPr>
        <w:widowControl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2</w:t>
      </w:r>
      <w:r w:rsidR="00E65067">
        <w:rPr>
          <w:rFonts w:ascii="Times New Roman" w:hAnsi="Times New Roman" w:cs="Times New Roman"/>
          <w:b/>
        </w:rPr>
        <w:t>8.08</w:t>
      </w:r>
      <w:r>
        <w:rPr>
          <w:rFonts w:ascii="Times New Roman" w:hAnsi="Times New Roman" w:cs="Times New Roman"/>
          <w:b/>
        </w:rPr>
        <w:t>.</w:t>
      </w:r>
      <w:r w:rsidRPr="003B5F30">
        <w:rPr>
          <w:rFonts w:ascii="Times New Roman" w:hAnsi="Times New Roman" w:cs="Times New Roman"/>
          <w:b/>
        </w:rPr>
        <w:t xml:space="preserve">2024 № </w:t>
      </w:r>
      <w:r w:rsidR="00E65067">
        <w:rPr>
          <w:rFonts w:ascii="Times New Roman" w:hAnsi="Times New Roman" w:cs="Times New Roman"/>
          <w:b/>
        </w:rPr>
        <w:t>54</w:t>
      </w:r>
      <w:bookmarkStart w:id="0" w:name="_GoBack"/>
      <w:bookmarkEnd w:id="0"/>
    </w:p>
    <w:p w:rsidR="00DD1965" w:rsidRPr="003B5F30" w:rsidRDefault="00DD1965" w:rsidP="00DD1965">
      <w:pPr>
        <w:widowControl/>
        <w:jc w:val="center"/>
        <w:rPr>
          <w:rFonts w:ascii="Times New Roman" w:hAnsi="Times New Roman" w:cs="Times New Roman"/>
          <w:b/>
        </w:rPr>
      </w:pPr>
      <w:r w:rsidRPr="003B5F30">
        <w:rPr>
          <w:rFonts w:ascii="Times New Roman" w:hAnsi="Times New Roman" w:cs="Times New Roman"/>
          <w:b/>
        </w:rPr>
        <w:t>РОССИЙСКАЯ ФЕДЕРАЦИЯ</w:t>
      </w:r>
    </w:p>
    <w:p w:rsidR="00DD1965" w:rsidRPr="003B5F30" w:rsidRDefault="00DD1965" w:rsidP="00DD1965">
      <w:pPr>
        <w:widowControl/>
        <w:jc w:val="center"/>
        <w:rPr>
          <w:rFonts w:ascii="Times New Roman" w:hAnsi="Times New Roman" w:cs="Times New Roman"/>
          <w:b/>
        </w:rPr>
      </w:pPr>
      <w:r w:rsidRPr="003B5F30">
        <w:rPr>
          <w:rFonts w:ascii="Times New Roman" w:hAnsi="Times New Roman" w:cs="Times New Roman"/>
          <w:b/>
        </w:rPr>
        <w:t>ИРКУТСКАЯ ОБЛАСТЬ</w:t>
      </w:r>
    </w:p>
    <w:p w:rsidR="00DD1965" w:rsidRPr="003B5F30" w:rsidRDefault="00DD1965" w:rsidP="00DD1965">
      <w:pPr>
        <w:widowControl/>
        <w:jc w:val="center"/>
        <w:rPr>
          <w:rFonts w:ascii="Times New Roman" w:hAnsi="Times New Roman" w:cs="Times New Roman"/>
          <w:b/>
        </w:rPr>
      </w:pPr>
      <w:r w:rsidRPr="003B5F30">
        <w:rPr>
          <w:rFonts w:ascii="Times New Roman" w:hAnsi="Times New Roman" w:cs="Times New Roman"/>
          <w:b/>
        </w:rPr>
        <w:t>МУНИЦИПАЛЬНЫЙ РАЙОН</w:t>
      </w:r>
    </w:p>
    <w:p w:rsidR="00DD1965" w:rsidRPr="003B5F30" w:rsidRDefault="00DD1965" w:rsidP="00DD1965">
      <w:pPr>
        <w:widowControl/>
        <w:jc w:val="center"/>
        <w:rPr>
          <w:rFonts w:ascii="Times New Roman" w:hAnsi="Times New Roman" w:cs="Times New Roman"/>
          <w:b/>
        </w:rPr>
      </w:pPr>
      <w:r w:rsidRPr="003B5F30">
        <w:rPr>
          <w:rFonts w:ascii="Times New Roman" w:hAnsi="Times New Roman" w:cs="Times New Roman"/>
          <w:b/>
        </w:rPr>
        <w:t>«УСТЬ-ИЛИМСКИЙ РАЙОН»</w:t>
      </w:r>
    </w:p>
    <w:p w:rsidR="00DD1965" w:rsidRPr="003B5F30" w:rsidRDefault="00DD1965" w:rsidP="00DD1965">
      <w:pPr>
        <w:widowControl/>
        <w:jc w:val="center"/>
        <w:rPr>
          <w:rFonts w:ascii="Times New Roman" w:hAnsi="Times New Roman" w:cs="Times New Roman"/>
          <w:b/>
        </w:rPr>
      </w:pPr>
      <w:r w:rsidRPr="003B5F30">
        <w:rPr>
          <w:rFonts w:ascii="Times New Roman" w:hAnsi="Times New Roman" w:cs="Times New Roman"/>
          <w:b/>
        </w:rPr>
        <w:t>ЕРШОВСКОЕ МУНИЦИПАЛЬНОЕ ОБРАЗОВАНИЕ</w:t>
      </w:r>
    </w:p>
    <w:p w:rsidR="00DD1965" w:rsidRPr="003B5F30" w:rsidRDefault="00DD1965" w:rsidP="00DD1965">
      <w:pPr>
        <w:widowControl/>
        <w:jc w:val="center"/>
        <w:rPr>
          <w:rFonts w:ascii="Times New Roman" w:hAnsi="Times New Roman" w:cs="Times New Roman"/>
          <w:b/>
        </w:rPr>
      </w:pPr>
      <w:r w:rsidRPr="003B5F30">
        <w:rPr>
          <w:rFonts w:ascii="Times New Roman" w:hAnsi="Times New Roman" w:cs="Times New Roman"/>
          <w:b/>
        </w:rPr>
        <w:t>АДМИНИСТРАЦИЯ</w:t>
      </w:r>
    </w:p>
    <w:p w:rsidR="00DD1965" w:rsidRDefault="00DD1965" w:rsidP="00DD1965">
      <w:pPr>
        <w:widowControl/>
        <w:jc w:val="center"/>
        <w:rPr>
          <w:rFonts w:ascii="Times New Roman" w:hAnsi="Times New Roman" w:cs="Times New Roman"/>
          <w:b/>
        </w:rPr>
      </w:pPr>
      <w:r w:rsidRPr="003B5F30">
        <w:rPr>
          <w:rFonts w:ascii="Times New Roman" w:hAnsi="Times New Roman" w:cs="Times New Roman"/>
          <w:b/>
        </w:rPr>
        <w:t>ПОСТАНОВЛЕНИЕ</w:t>
      </w:r>
    </w:p>
    <w:p w:rsidR="00DD1965" w:rsidRDefault="00DD1965" w:rsidP="00DD1965">
      <w:pPr>
        <w:widowControl/>
        <w:jc w:val="center"/>
        <w:rPr>
          <w:rFonts w:ascii="Times New Roman" w:hAnsi="Times New Roman" w:cs="Times New Roman"/>
          <w:b/>
        </w:rPr>
      </w:pPr>
    </w:p>
    <w:p w:rsidR="00DD1965" w:rsidRDefault="00DD1965" w:rsidP="00DD1965">
      <w:pPr>
        <w:pStyle w:val="30"/>
        <w:widowControl/>
        <w:shd w:val="clear" w:color="auto" w:fill="auto"/>
        <w:spacing w:before="0" w:after="0" w:line="240" w:lineRule="auto"/>
      </w:pPr>
      <w:r>
        <w:t>О ВНЕСЕНИИ ИЗМЕНЕНИЙ В ПОСТАНОВЛЕНИЕ АДМИНИСТРАЦИИ ЕРШОВСКОГО МУНИЦИПАЛЬНОГО ОБРАЗОВАНИЯ ОТ 27.06.2024 № 42 «О КОМИССИИ ПО СОБЛ</w:t>
      </w:r>
      <w:r>
        <w:t>Ю</w:t>
      </w:r>
      <w:r>
        <w:t>ДЕНИЮ ТРЕБОВАНИЙ К СЛУЖЕБНОМУ ПОВЕДЕНИЮ МУНИЦИПАЛЬНЫХ СЛ</w:t>
      </w:r>
      <w:r>
        <w:t>У</w:t>
      </w:r>
      <w:r>
        <w:t>ЖАЩИХ АДМИНИСТРАЦИИ ЕРШОВСКОГО МУНИЦИПАЛЬНОГО ОБРАЗОВАНИЯ И УРЕГУЛИРОВАНИЮ КОНФЛИКТА ИНТЕРЕСОВ»</w:t>
      </w:r>
    </w:p>
    <w:p w:rsidR="00DD1965" w:rsidRDefault="00DD1965" w:rsidP="00DD1965">
      <w:pPr>
        <w:pStyle w:val="30"/>
        <w:widowControl/>
        <w:shd w:val="clear" w:color="auto" w:fill="auto"/>
        <w:spacing w:before="0" w:after="0" w:line="240" w:lineRule="auto"/>
      </w:pPr>
    </w:p>
    <w:p w:rsidR="00DD1965" w:rsidRDefault="00DD1965" w:rsidP="00DD1965">
      <w:pPr>
        <w:pStyle w:val="20"/>
        <w:widowControl/>
        <w:shd w:val="clear" w:color="auto" w:fill="auto"/>
        <w:spacing w:after="0" w:line="240" w:lineRule="auto"/>
        <w:ind w:firstLine="709"/>
        <w:jc w:val="both"/>
      </w:pPr>
      <w:proofErr w:type="gramStart"/>
      <w:r>
        <w:t>В соответствии с частью 4 статьи 14</w:t>
      </w:r>
      <w:r>
        <w:rPr>
          <w:vertAlign w:val="superscript"/>
        </w:rPr>
        <w:t>1</w:t>
      </w:r>
      <w:r>
        <w:t xml:space="preserve"> Федерального закона от 2 марта 2007 года № 25-ФЗ «О муниципальной службе в Российской Федерации»,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статьей 13</w:t>
      </w:r>
      <w:r>
        <w:rPr>
          <w:vertAlign w:val="superscript"/>
        </w:rPr>
        <w:t>2</w:t>
      </w:r>
      <w:r>
        <w:t xml:space="preserve"> Закона Иркутской области от 15 октября 2007 года № 88-оз «Об отдельных</w:t>
      </w:r>
      <w:proofErr w:type="gramEnd"/>
      <w:r>
        <w:t xml:space="preserve"> </w:t>
      </w:r>
      <w:proofErr w:type="gramStart"/>
      <w:r>
        <w:t>вопросах</w:t>
      </w:r>
      <w:proofErr w:type="gramEnd"/>
      <w:r>
        <w:t xml:space="preserve"> муниципал</w:t>
      </w:r>
      <w:r>
        <w:t>ь</w:t>
      </w:r>
      <w:r>
        <w:t>ной службы в Иркутской области», руководствуясь Уставом Ершовского муниципального образ</w:t>
      </w:r>
      <w:r>
        <w:t>о</w:t>
      </w:r>
      <w:r>
        <w:t>вания</w:t>
      </w:r>
      <w:bookmarkStart w:id="1" w:name="bookmark3"/>
    </w:p>
    <w:p w:rsidR="00DD1965" w:rsidRDefault="00DD1965" w:rsidP="00DD1965">
      <w:pPr>
        <w:pStyle w:val="20"/>
        <w:widowControl/>
        <w:shd w:val="clear" w:color="auto" w:fill="auto"/>
        <w:spacing w:after="0" w:line="240" w:lineRule="auto"/>
        <w:ind w:firstLine="709"/>
        <w:jc w:val="both"/>
      </w:pPr>
    </w:p>
    <w:p w:rsidR="00DD1965" w:rsidRPr="006438E7" w:rsidRDefault="00DD1965" w:rsidP="00DD1965">
      <w:pPr>
        <w:pStyle w:val="20"/>
        <w:widowControl/>
        <w:shd w:val="clear" w:color="auto" w:fill="auto"/>
        <w:spacing w:after="0" w:line="240" w:lineRule="auto"/>
        <w:rPr>
          <w:b/>
          <w:sz w:val="24"/>
          <w:szCs w:val="24"/>
        </w:rPr>
      </w:pPr>
      <w:r w:rsidRPr="006438E7">
        <w:rPr>
          <w:b/>
          <w:sz w:val="24"/>
          <w:szCs w:val="24"/>
        </w:rPr>
        <w:t>ПОСТАНОВЛЯЮ</w:t>
      </w:r>
      <w:bookmarkEnd w:id="1"/>
      <w:r w:rsidRPr="006438E7">
        <w:rPr>
          <w:b/>
          <w:sz w:val="24"/>
          <w:szCs w:val="24"/>
        </w:rPr>
        <w:t>:</w:t>
      </w:r>
    </w:p>
    <w:p w:rsidR="00DD1965" w:rsidRPr="006438E7" w:rsidRDefault="00DD1965" w:rsidP="00DD1965">
      <w:pPr>
        <w:pStyle w:val="20"/>
        <w:widowControl/>
        <w:shd w:val="clear" w:color="auto" w:fill="auto"/>
        <w:spacing w:after="0" w:line="240" w:lineRule="auto"/>
        <w:rPr>
          <w:b/>
          <w:sz w:val="24"/>
          <w:szCs w:val="24"/>
        </w:rPr>
      </w:pPr>
    </w:p>
    <w:p w:rsidR="00394C9B" w:rsidRPr="006438E7" w:rsidRDefault="00DD1965" w:rsidP="006438E7">
      <w:pPr>
        <w:ind w:firstLine="709"/>
        <w:jc w:val="both"/>
        <w:rPr>
          <w:rFonts w:ascii="Times New Roman" w:hAnsi="Times New Roman" w:cs="Times New Roman"/>
        </w:rPr>
      </w:pPr>
      <w:r w:rsidRPr="006438E7">
        <w:rPr>
          <w:rFonts w:ascii="Times New Roman" w:hAnsi="Times New Roman" w:cs="Times New Roman"/>
        </w:rPr>
        <w:t xml:space="preserve">1. </w:t>
      </w:r>
      <w:r w:rsidR="006438E7" w:rsidRPr="006438E7">
        <w:rPr>
          <w:rFonts w:ascii="Times New Roman" w:hAnsi="Times New Roman" w:cs="Times New Roman"/>
        </w:rPr>
        <w:t>Внести следующие изменения в</w:t>
      </w:r>
      <w:r w:rsidRPr="006438E7">
        <w:rPr>
          <w:rFonts w:ascii="Times New Roman" w:hAnsi="Times New Roman" w:cs="Times New Roman"/>
        </w:rPr>
        <w:t xml:space="preserve"> Постановление Администрации </w:t>
      </w:r>
      <w:r w:rsidR="006438E7" w:rsidRPr="006438E7">
        <w:rPr>
          <w:rFonts w:ascii="Times New Roman" w:hAnsi="Times New Roman" w:cs="Times New Roman"/>
        </w:rPr>
        <w:t>Ершовского м</w:t>
      </w:r>
      <w:r w:rsidR="006438E7" w:rsidRPr="006438E7">
        <w:rPr>
          <w:rFonts w:ascii="Times New Roman" w:hAnsi="Times New Roman" w:cs="Times New Roman"/>
        </w:rPr>
        <w:t>у</w:t>
      </w:r>
      <w:r w:rsidR="006438E7" w:rsidRPr="006438E7">
        <w:rPr>
          <w:rFonts w:ascii="Times New Roman" w:hAnsi="Times New Roman" w:cs="Times New Roman"/>
        </w:rPr>
        <w:t>ниципального образования от 27.06.2024 № 42:</w:t>
      </w:r>
    </w:p>
    <w:p w:rsidR="006438E7" w:rsidRPr="006438E7" w:rsidRDefault="006438E7" w:rsidP="006438E7">
      <w:pPr>
        <w:ind w:firstLine="709"/>
        <w:jc w:val="both"/>
        <w:rPr>
          <w:rFonts w:ascii="Times New Roman" w:hAnsi="Times New Roman" w:cs="Times New Roman"/>
        </w:rPr>
      </w:pPr>
      <w:r w:rsidRPr="006438E7">
        <w:rPr>
          <w:rFonts w:ascii="Times New Roman" w:hAnsi="Times New Roman" w:cs="Times New Roman"/>
        </w:rPr>
        <w:t>1.1.дополнить пункт 12 Положения подпунктом «д» следующего содержания:</w:t>
      </w:r>
    </w:p>
    <w:p w:rsidR="006438E7" w:rsidRPr="006438E7" w:rsidRDefault="006438E7" w:rsidP="006438E7">
      <w:pPr>
        <w:pStyle w:val="a6"/>
        <w:spacing w:before="0" w:beforeAutospacing="0" w:after="0" w:afterAutospacing="0"/>
        <w:ind w:firstLine="709"/>
        <w:jc w:val="both"/>
        <w:rPr>
          <w:i/>
        </w:rPr>
      </w:pPr>
      <w:r w:rsidRPr="006438E7">
        <w:t>«</w:t>
      </w:r>
      <w:r w:rsidRPr="006438E7">
        <w:rPr>
          <w:i/>
        </w:rPr>
        <w:t>уведомление муниципального 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интересов»;</w:t>
      </w:r>
    </w:p>
    <w:p w:rsidR="006438E7" w:rsidRPr="006438E7" w:rsidRDefault="006438E7" w:rsidP="006438E7">
      <w:pPr>
        <w:pStyle w:val="a6"/>
        <w:spacing w:before="0" w:beforeAutospacing="0" w:after="0" w:afterAutospacing="0"/>
        <w:ind w:firstLine="709"/>
        <w:jc w:val="both"/>
      </w:pPr>
      <w:r w:rsidRPr="006438E7">
        <w:t>1.2.</w:t>
      </w:r>
      <w:r w:rsidRPr="006438E7">
        <w:rPr>
          <w:i/>
        </w:rPr>
        <w:t xml:space="preserve"> </w:t>
      </w:r>
      <w:r>
        <w:t xml:space="preserve">Дополнить абзацы </w:t>
      </w:r>
      <w:r w:rsidRPr="006438E7">
        <w:t>первый и второй пункта 17, абзац второй пункта 21, по</w:t>
      </w:r>
      <w:r w:rsidRPr="006438E7">
        <w:t>д</w:t>
      </w:r>
      <w:r w:rsidRPr="006438E7">
        <w:t>пункт «а» пункта 22, пункт 32  Положения после слов «абзаце четвертом подпункта «б» ссылкой на подпункт «д»;</w:t>
      </w:r>
    </w:p>
    <w:p w:rsidR="006438E7" w:rsidRPr="006438E7" w:rsidRDefault="006438E7" w:rsidP="006438E7">
      <w:pPr>
        <w:pStyle w:val="a6"/>
        <w:spacing w:before="0" w:beforeAutospacing="0" w:after="0" w:afterAutospacing="0"/>
        <w:ind w:firstLine="709"/>
        <w:jc w:val="both"/>
      </w:pPr>
      <w:r>
        <w:t xml:space="preserve">1.3. </w:t>
      </w:r>
      <w:r w:rsidRPr="006438E7">
        <w:t>дополнить Положение пунктом 31.1. следующего содержания:</w:t>
      </w:r>
    </w:p>
    <w:p w:rsidR="006438E7" w:rsidRPr="006438E7" w:rsidRDefault="006438E7" w:rsidP="006438E7">
      <w:pPr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</w:t>
      </w:r>
      <w:r w:rsidRPr="006438E7">
        <w:rPr>
          <w:rFonts w:ascii="Times New Roman" w:hAnsi="Times New Roman" w:cs="Times New Roman"/>
          <w:i/>
        </w:rPr>
        <w:t>По итогам рассмотрения вопроса, указанного в подпункте "д" пункта 12 наст</w:t>
      </w:r>
      <w:r w:rsidRPr="006438E7">
        <w:rPr>
          <w:rFonts w:ascii="Times New Roman" w:hAnsi="Times New Roman" w:cs="Times New Roman"/>
          <w:i/>
        </w:rPr>
        <w:t>о</w:t>
      </w:r>
      <w:r w:rsidRPr="006438E7">
        <w:rPr>
          <w:rFonts w:ascii="Times New Roman" w:hAnsi="Times New Roman" w:cs="Times New Roman"/>
          <w:i/>
        </w:rPr>
        <w:t xml:space="preserve">ящего Положения, комиссия принимает одно из следующих решений: </w:t>
      </w:r>
    </w:p>
    <w:p w:rsidR="006438E7" w:rsidRPr="006438E7" w:rsidRDefault="006438E7" w:rsidP="006438E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</w:rPr>
      </w:pPr>
      <w:r w:rsidRPr="006438E7">
        <w:rPr>
          <w:rFonts w:ascii="Times New Roman" w:hAnsi="Times New Roman" w:cs="Times New Roman"/>
          <w:i/>
        </w:rPr>
        <w:t>а) признать наличие причинно-следственной связи между возникновением не зав</w:t>
      </w:r>
      <w:r w:rsidRPr="006438E7">
        <w:rPr>
          <w:rFonts w:ascii="Times New Roman" w:hAnsi="Times New Roman" w:cs="Times New Roman"/>
          <w:i/>
        </w:rPr>
        <w:t>и</w:t>
      </w:r>
      <w:r w:rsidRPr="006438E7">
        <w:rPr>
          <w:rFonts w:ascii="Times New Roman" w:hAnsi="Times New Roman" w:cs="Times New Roman"/>
          <w:i/>
        </w:rPr>
        <w:t xml:space="preserve">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6438E7" w:rsidRDefault="006438E7" w:rsidP="006438E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</w:rPr>
      </w:pPr>
      <w:r w:rsidRPr="006438E7">
        <w:rPr>
          <w:rFonts w:ascii="Times New Roman" w:hAnsi="Times New Roman" w:cs="Times New Roman"/>
          <w:i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</w:t>
      </w:r>
      <w:r w:rsidRPr="006438E7">
        <w:rPr>
          <w:rFonts w:ascii="Times New Roman" w:hAnsi="Times New Roman" w:cs="Times New Roman"/>
          <w:i/>
        </w:rPr>
        <w:t>е</w:t>
      </w:r>
      <w:r w:rsidRPr="006438E7">
        <w:rPr>
          <w:rFonts w:ascii="Times New Roman" w:hAnsi="Times New Roman" w:cs="Times New Roman"/>
          <w:i/>
        </w:rPr>
        <w:t>ния им требований к служебному поведению и (или) требований об урегулировании ко</w:t>
      </w:r>
      <w:r w:rsidRPr="006438E7">
        <w:rPr>
          <w:rFonts w:ascii="Times New Roman" w:hAnsi="Times New Roman" w:cs="Times New Roman"/>
          <w:i/>
        </w:rPr>
        <w:t>н</w:t>
      </w:r>
      <w:r w:rsidRPr="006438E7">
        <w:rPr>
          <w:rFonts w:ascii="Times New Roman" w:hAnsi="Times New Roman" w:cs="Times New Roman"/>
          <w:i/>
        </w:rPr>
        <w:t>фликта интересов</w:t>
      </w:r>
      <w:r>
        <w:rPr>
          <w:rFonts w:ascii="Times New Roman" w:hAnsi="Times New Roman" w:cs="Times New Roman"/>
          <w:i/>
        </w:rPr>
        <w:t>»;</w:t>
      </w:r>
    </w:p>
    <w:p w:rsidR="006438E7" w:rsidRDefault="00BF5CCA" w:rsidP="006438E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Пункт 6 Положения изложить в следующей редакции:</w:t>
      </w:r>
    </w:p>
    <w:p w:rsidR="00BF5CCA" w:rsidRPr="00BF5CCA" w:rsidRDefault="00BF5CCA" w:rsidP="00BF5CCA">
      <w:pPr>
        <w:pStyle w:val="20"/>
        <w:widowControl/>
        <w:shd w:val="clear" w:color="auto" w:fill="auto"/>
        <w:tabs>
          <w:tab w:val="left" w:pos="1034"/>
        </w:tabs>
        <w:spacing w:after="0" w:line="240" w:lineRule="auto"/>
        <w:ind w:firstLine="709"/>
        <w:jc w:val="both"/>
        <w:rPr>
          <w:i/>
        </w:rPr>
      </w:pPr>
      <w:r w:rsidRPr="00BF5CCA">
        <w:rPr>
          <w:i/>
        </w:rPr>
        <w:t>«6. В состав комиссии входят:</w:t>
      </w:r>
    </w:p>
    <w:p w:rsidR="00BF5CCA" w:rsidRPr="00BF5CCA" w:rsidRDefault="00BF5CCA" w:rsidP="00BF5CCA">
      <w:pPr>
        <w:pStyle w:val="20"/>
        <w:widowControl/>
        <w:shd w:val="clear" w:color="auto" w:fill="auto"/>
        <w:tabs>
          <w:tab w:val="left" w:pos="1048"/>
        </w:tabs>
        <w:spacing w:after="0" w:line="240" w:lineRule="auto"/>
        <w:ind w:firstLine="709"/>
        <w:jc w:val="both"/>
        <w:rPr>
          <w:i/>
        </w:rPr>
      </w:pPr>
      <w:r w:rsidRPr="00BF5CCA">
        <w:rPr>
          <w:i/>
        </w:rPr>
        <w:t>а) специалист 1 категории администрации, ответственный за работу по профилактике коррупционных и иных правонарушений (председатель комиссии);</w:t>
      </w:r>
    </w:p>
    <w:p w:rsidR="00BF5CCA" w:rsidRPr="00BF5CCA" w:rsidRDefault="00BF5CCA" w:rsidP="00BF5CCA">
      <w:pPr>
        <w:pStyle w:val="20"/>
        <w:widowControl/>
        <w:shd w:val="clear" w:color="auto" w:fill="auto"/>
        <w:tabs>
          <w:tab w:val="left" w:pos="1053"/>
        </w:tabs>
        <w:spacing w:after="0" w:line="240" w:lineRule="auto"/>
        <w:ind w:firstLine="709"/>
        <w:jc w:val="both"/>
        <w:rPr>
          <w:i/>
        </w:rPr>
      </w:pPr>
      <w:r w:rsidRPr="00BF5CCA">
        <w:rPr>
          <w:i/>
        </w:rPr>
        <w:t>б) специалист 1 категории администрации – главный бухгалтер (заместитель председ</w:t>
      </w:r>
      <w:r w:rsidRPr="00BF5CCA">
        <w:rPr>
          <w:i/>
        </w:rPr>
        <w:t>а</w:t>
      </w:r>
      <w:r w:rsidRPr="00BF5CCA">
        <w:rPr>
          <w:i/>
        </w:rPr>
        <w:t>теля комиссии);</w:t>
      </w:r>
    </w:p>
    <w:p w:rsidR="00BF5CCA" w:rsidRPr="00BF5CCA" w:rsidRDefault="00BF5CCA" w:rsidP="00BF5CCA">
      <w:pPr>
        <w:pStyle w:val="20"/>
        <w:widowControl/>
        <w:shd w:val="clear" w:color="auto" w:fill="auto"/>
        <w:tabs>
          <w:tab w:val="left" w:pos="1033"/>
        </w:tabs>
        <w:spacing w:after="0" w:line="240" w:lineRule="auto"/>
        <w:ind w:firstLine="709"/>
        <w:jc w:val="both"/>
        <w:rPr>
          <w:i/>
        </w:rPr>
      </w:pPr>
      <w:r w:rsidRPr="00BF5CCA">
        <w:rPr>
          <w:i/>
        </w:rPr>
        <w:t>в) инспектор, ответственный за правовое, кадровое обеспечение деятельности админ</w:t>
      </w:r>
      <w:r w:rsidRPr="00BF5CCA">
        <w:rPr>
          <w:i/>
        </w:rPr>
        <w:t>и</w:t>
      </w:r>
      <w:r w:rsidRPr="00BF5CCA">
        <w:rPr>
          <w:i/>
        </w:rPr>
        <w:t>страции (секретарь комиссии);</w:t>
      </w:r>
    </w:p>
    <w:p w:rsidR="00BF5CCA" w:rsidRPr="00BF5CCA" w:rsidRDefault="00BF5CCA" w:rsidP="00BF5CCA">
      <w:pPr>
        <w:pStyle w:val="20"/>
        <w:widowControl/>
        <w:shd w:val="clear" w:color="auto" w:fill="auto"/>
        <w:tabs>
          <w:tab w:val="left" w:pos="1033"/>
        </w:tabs>
        <w:spacing w:after="0" w:line="240" w:lineRule="auto"/>
        <w:ind w:firstLine="709"/>
        <w:jc w:val="both"/>
        <w:rPr>
          <w:i/>
        </w:rPr>
      </w:pPr>
      <w:r w:rsidRPr="00BF5CCA">
        <w:rPr>
          <w:i/>
        </w:rPr>
        <w:t>г) директор МКУК «Культурно-досуговый центр» (член комиссии)</w:t>
      </w:r>
    </w:p>
    <w:p w:rsidR="00BF5CCA" w:rsidRPr="00BF5CCA" w:rsidRDefault="00BF5CCA" w:rsidP="00BF5CCA">
      <w:pPr>
        <w:pStyle w:val="20"/>
        <w:widowControl/>
        <w:shd w:val="clear" w:color="auto" w:fill="auto"/>
        <w:tabs>
          <w:tab w:val="left" w:pos="1053"/>
        </w:tabs>
        <w:spacing w:after="0" w:line="240" w:lineRule="auto"/>
        <w:ind w:firstLine="709"/>
        <w:jc w:val="both"/>
        <w:rPr>
          <w:i/>
        </w:rPr>
      </w:pPr>
      <w:r w:rsidRPr="00BF5CCA">
        <w:rPr>
          <w:i/>
        </w:rPr>
        <w:lastRenderedPageBreak/>
        <w:t>д) художественный руководитель МКУК «Культурно-досуговый центр» (член комиссии)»;</w:t>
      </w:r>
    </w:p>
    <w:p w:rsidR="00B96716" w:rsidRDefault="00BF5CCA" w:rsidP="00B96716">
      <w:pPr>
        <w:pStyle w:val="20"/>
        <w:widowControl/>
        <w:shd w:val="clear" w:color="auto" w:fill="auto"/>
        <w:spacing w:after="0" w:line="240" w:lineRule="auto"/>
        <w:ind w:firstLine="709"/>
        <w:jc w:val="both"/>
      </w:pPr>
      <w:r>
        <w:t xml:space="preserve">1.5. </w:t>
      </w:r>
      <w:r w:rsidR="00B96716">
        <w:t>Перечень состава Комиссии по соблюдению требований к служебному поведению м</w:t>
      </w:r>
      <w:r w:rsidR="00B96716">
        <w:t>у</w:t>
      </w:r>
      <w:r w:rsidR="00B96716">
        <w:t>ниципальных служащих Администрации Ершовского муниципального образования и урегулир</w:t>
      </w:r>
      <w:r w:rsidR="00B96716">
        <w:t>о</w:t>
      </w:r>
      <w:r w:rsidR="00B96716">
        <w:t>ванию конфликта интересов, указанный в Приложении № 2 к Постановлению администрации Е</w:t>
      </w:r>
      <w:r w:rsidR="00B96716">
        <w:t>р</w:t>
      </w:r>
      <w:r w:rsidR="00B96716">
        <w:t>шовского муниципального образования от 27.06.2024 № 42, изложить в следующей редакции:</w:t>
      </w:r>
    </w:p>
    <w:p w:rsidR="00B96716" w:rsidRPr="000257F5" w:rsidRDefault="00B96716" w:rsidP="00B96716">
      <w:pPr>
        <w:pStyle w:val="20"/>
        <w:widowControl/>
        <w:shd w:val="clear" w:color="auto" w:fill="auto"/>
        <w:tabs>
          <w:tab w:val="left" w:pos="4008"/>
        </w:tabs>
        <w:spacing w:after="0" w:line="240" w:lineRule="auto"/>
        <w:ind w:firstLine="709"/>
        <w:jc w:val="both"/>
        <w:rPr>
          <w:i/>
        </w:rPr>
      </w:pPr>
      <w:r w:rsidRPr="000257F5">
        <w:rPr>
          <w:i/>
        </w:rPr>
        <w:t>«Председатель комиссии</w:t>
      </w:r>
      <w:r w:rsidRPr="000257F5">
        <w:rPr>
          <w:i/>
        </w:rPr>
        <w:tab/>
        <w:t>Подопригора Елена Васильевна, специалист 1 катег</w:t>
      </w:r>
      <w:r w:rsidRPr="000257F5">
        <w:rPr>
          <w:i/>
        </w:rPr>
        <w:t>о</w:t>
      </w:r>
      <w:r w:rsidRPr="000257F5">
        <w:rPr>
          <w:i/>
        </w:rPr>
        <w:t>рии администрации Ершовского муниципального образования.</w:t>
      </w:r>
    </w:p>
    <w:p w:rsidR="000257F5" w:rsidRPr="000257F5" w:rsidRDefault="00B96716" w:rsidP="00B96716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i/>
        </w:rPr>
      </w:pPr>
      <w:r w:rsidRPr="000257F5">
        <w:rPr>
          <w:i/>
        </w:rPr>
        <w:t>Заместитель председателя комиссии</w:t>
      </w:r>
      <w:r w:rsidR="000257F5" w:rsidRPr="000257F5">
        <w:rPr>
          <w:i/>
        </w:rPr>
        <w:tab/>
      </w:r>
      <w:r w:rsidR="000257F5" w:rsidRPr="000257F5">
        <w:rPr>
          <w:i/>
        </w:rPr>
        <w:tab/>
        <w:t>Ребягина Анна Кирилловна, специ</w:t>
      </w:r>
      <w:r w:rsidR="000257F5" w:rsidRPr="000257F5">
        <w:rPr>
          <w:i/>
        </w:rPr>
        <w:t>а</w:t>
      </w:r>
      <w:r w:rsidR="000257F5" w:rsidRPr="000257F5">
        <w:rPr>
          <w:i/>
        </w:rPr>
        <w:t>лист 1 категории (главный бухгалтер) администрации Ершовского муниципального образования.</w:t>
      </w:r>
    </w:p>
    <w:p w:rsidR="000257F5" w:rsidRPr="000257F5" w:rsidRDefault="000257F5" w:rsidP="000257F5">
      <w:pPr>
        <w:pStyle w:val="20"/>
        <w:widowControl/>
        <w:shd w:val="clear" w:color="auto" w:fill="auto"/>
        <w:tabs>
          <w:tab w:val="left" w:pos="4008"/>
        </w:tabs>
        <w:spacing w:after="0" w:line="240" w:lineRule="auto"/>
        <w:ind w:firstLine="709"/>
        <w:jc w:val="both"/>
        <w:rPr>
          <w:i/>
        </w:rPr>
      </w:pPr>
      <w:r w:rsidRPr="000257F5">
        <w:rPr>
          <w:i/>
        </w:rPr>
        <w:t>Секретарь комиссии</w:t>
      </w:r>
      <w:r w:rsidRPr="000257F5">
        <w:rPr>
          <w:i/>
        </w:rPr>
        <w:tab/>
        <w:t>Ганченко Ольга Владимировна, инспектор администр</w:t>
      </w:r>
      <w:r w:rsidRPr="000257F5">
        <w:rPr>
          <w:i/>
        </w:rPr>
        <w:t>а</w:t>
      </w:r>
      <w:r w:rsidRPr="000257F5">
        <w:rPr>
          <w:i/>
        </w:rPr>
        <w:t>ции Ершовского муниципального образования.</w:t>
      </w:r>
    </w:p>
    <w:p w:rsidR="00B96716" w:rsidRPr="000257F5" w:rsidRDefault="00B96716" w:rsidP="00B96716">
      <w:pPr>
        <w:pStyle w:val="20"/>
        <w:widowControl/>
        <w:shd w:val="clear" w:color="auto" w:fill="auto"/>
        <w:tabs>
          <w:tab w:val="left" w:pos="4008"/>
        </w:tabs>
        <w:spacing w:after="0" w:line="240" w:lineRule="auto"/>
        <w:ind w:firstLine="709"/>
        <w:jc w:val="both"/>
        <w:rPr>
          <w:i/>
        </w:rPr>
      </w:pPr>
      <w:r w:rsidRPr="000257F5">
        <w:rPr>
          <w:i/>
        </w:rPr>
        <w:t>Члены комиссии:</w:t>
      </w:r>
    </w:p>
    <w:p w:rsidR="000257F5" w:rsidRPr="000257F5" w:rsidRDefault="000257F5" w:rsidP="00B96716">
      <w:pPr>
        <w:pStyle w:val="20"/>
        <w:widowControl/>
        <w:shd w:val="clear" w:color="auto" w:fill="auto"/>
        <w:tabs>
          <w:tab w:val="left" w:pos="4008"/>
        </w:tabs>
        <w:spacing w:after="0" w:line="240" w:lineRule="auto"/>
        <w:ind w:firstLine="709"/>
        <w:jc w:val="both"/>
        <w:rPr>
          <w:i/>
        </w:rPr>
      </w:pPr>
      <w:r w:rsidRPr="000257F5">
        <w:rPr>
          <w:i/>
        </w:rPr>
        <w:t>Соловьёва Надежда Александровна, директор МКУК «Культурно-досуговый центр»;</w:t>
      </w:r>
    </w:p>
    <w:p w:rsidR="00B96716" w:rsidRPr="000257F5" w:rsidRDefault="000257F5" w:rsidP="000257F5">
      <w:pPr>
        <w:pStyle w:val="20"/>
        <w:widowControl/>
        <w:shd w:val="clear" w:color="auto" w:fill="auto"/>
        <w:tabs>
          <w:tab w:val="left" w:pos="4008"/>
        </w:tabs>
        <w:spacing w:after="0" w:line="240" w:lineRule="auto"/>
        <w:ind w:firstLine="709"/>
        <w:jc w:val="both"/>
        <w:rPr>
          <w:i/>
        </w:rPr>
      </w:pPr>
      <w:r w:rsidRPr="000257F5">
        <w:rPr>
          <w:i/>
        </w:rPr>
        <w:t xml:space="preserve">Чистякова Марина Васильевна, </w:t>
      </w:r>
      <w:r w:rsidR="00B96716" w:rsidRPr="000257F5">
        <w:rPr>
          <w:i/>
        </w:rPr>
        <w:t>художественный руководитель МКУК «Культур</w:t>
      </w:r>
      <w:r w:rsidRPr="000257F5">
        <w:rPr>
          <w:i/>
        </w:rPr>
        <w:t>но-досуговый центр»</w:t>
      </w:r>
      <w:r w:rsidR="00B96716" w:rsidRPr="000257F5">
        <w:rPr>
          <w:i/>
        </w:rPr>
        <w:t>»</w:t>
      </w:r>
    </w:p>
    <w:p w:rsidR="006438E7" w:rsidRDefault="009C6101" w:rsidP="009C610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101">
        <w:rPr>
          <w:rFonts w:ascii="Times New Roman" w:hAnsi="Times New Roman" w:cs="Times New Roman"/>
          <w:sz w:val="24"/>
          <w:szCs w:val="24"/>
        </w:rPr>
        <w:t>1.6. В</w:t>
      </w:r>
      <w:r w:rsidR="006438E7" w:rsidRPr="009C6101">
        <w:rPr>
          <w:rFonts w:ascii="Times New Roman" w:hAnsi="Times New Roman" w:cs="Times New Roman"/>
          <w:sz w:val="24"/>
          <w:szCs w:val="24"/>
        </w:rPr>
        <w:t xml:space="preserve"> пункте 35 Положения </w:t>
      </w:r>
      <w:r w:rsidRPr="009C6101">
        <w:rPr>
          <w:rFonts w:ascii="Times New Roman" w:hAnsi="Times New Roman" w:cs="Times New Roman"/>
          <w:sz w:val="24"/>
          <w:szCs w:val="24"/>
        </w:rPr>
        <w:t>слова «для руководителя аппарата Губернатора Ирку</w:t>
      </w:r>
      <w:r w:rsidRPr="009C6101">
        <w:rPr>
          <w:rFonts w:ascii="Times New Roman" w:hAnsi="Times New Roman" w:cs="Times New Roman"/>
          <w:sz w:val="24"/>
          <w:szCs w:val="24"/>
        </w:rPr>
        <w:t>т</w:t>
      </w:r>
      <w:r w:rsidRPr="009C6101">
        <w:rPr>
          <w:rFonts w:ascii="Times New Roman" w:hAnsi="Times New Roman" w:cs="Times New Roman"/>
          <w:sz w:val="24"/>
          <w:szCs w:val="24"/>
        </w:rPr>
        <w:t xml:space="preserve">ской области и Правительства Иркутской области» </w:t>
      </w:r>
      <w:proofErr w:type="gramStart"/>
      <w:r w:rsidRPr="009C6101">
        <w:rPr>
          <w:rFonts w:ascii="Times New Roman" w:hAnsi="Times New Roman" w:cs="Times New Roman"/>
          <w:sz w:val="24"/>
          <w:szCs w:val="24"/>
        </w:rPr>
        <w:t xml:space="preserve">заменить на </w:t>
      </w:r>
      <w:r w:rsidRPr="009C6101">
        <w:rPr>
          <w:rFonts w:ascii="Times New Roman" w:hAnsi="Times New Roman" w:cs="Times New Roman"/>
          <w:i/>
          <w:sz w:val="24"/>
          <w:szCs w:val="24"/>
        </w:rPr>
        <w:t>слова</w:t>
      </w:r>
      <w:proofErr w:type="gramEnd"/>
      <w:r w:rsidRPr="009C6101">
        <w:rPr>
          <w:rFonts w:ascii="Times New Roman" w:hAnsi="Times New Roman" w:cs="Times New Roman"/>
          <w:i/>
          <w:sz w:val="24"/>
          <w:szCs w:val="24"/>
        </w:rPr>
        <w:t xml:space="preserve"> «для главы Админ</w:t>
      </w:r>
      <w:r w:rsidRPr="009C6101">
        <w:rPr>
          <w:rFonts w:ascii="Times New Roman" w:hAnsi="Times New Roman" w:cs="Times New Roman"/>
          <w:i/>
          <w:sz w:val="24"/>
          <w:szCs w:val="24"/>
        </w:rPr>
        <w:t>и</w:t>
      </w:r>
      <w:r w:rsidRPr="009C6101">
        <w:rPr>
          <w:rFonts w:ascii="Times New Roman" w:hAnsi="Times New Roman" w:cs="Times New Roman"/>
          <w:i/>
          <w:sz w:val="24"/>
          <w:szCs w:val="24"/>
        </w:rPr>
        <w:t>страции Ершовского муниципального образования»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C6101" w:rsidRPr="00F06074" w:rsidRDefault="009C6101" w:rsidP="009C610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F06074">
        <w:rPr>
          <w:rFonts w:ascii="Times New Roman" w:hAnsi="Times New Roman" w:cs="Times New Roman"/>
        </w:rPr>
        <w:t xml:space="preserve">. Опубликовать настоящее постановление в газете «Ершовский вестник». </w:t>
      </w:r>
      <w:proofErr w:type="gramStart"/>
      <w:r w:rsidRPr="00F06074">
        <w:rPr>
          <w:rFonts w:ascii="Times New Roman" w:hAnsi="Times New Roman" w:cs="Times New Roman"/>
        </w:rPr>
        <w:t>Разм</w:t>
      </w:r>
      <w:r w:rsidRPr="00F06074">
        <w:rPr>
          <w:rFonts w:ascii="Times New Roman" w:hAnsi="Times New Roman" w:cs="Times New Roman"/>
        </w:rPr>
        <w:t>е</w:t>
      </w:r>
      <w:r w:rsidRPr="00F06074">
        <w:rPr>
          <w:rFonts w:ascii="Times New Roman" w:hAnsi="Times New Roman" w:cs="Times New Roman"/>
        </w:rPr>
        <w:t>стить</w:t>
      </w:r>
      <w:proofErr w:type="gramEnd"/>
      <w:r w:rsidRPr="00F06074">
        <w:rPr>
          <w:rFonts w:ascii="Times New Roman" w:hAnsi="Times New Roman" w:cs="Times New Roman"/>
        </w:rPr>
        <w:t xml:space="preserve"> данное постановление на официальном сайте Ершовского муниципального образ</w:t>
      </w:r>
      <w:r w:rsidRPr="00F06074">
        <w:rPr>
          <w:rFonts w:ascii="Times New Roman" w:hAnsi="Times New Roman" w:cs="Times New Roman"/>
        </w:rPr>
        <w:t>о</w:t>
      </w:r>
      <w:r w:rsidRPr="00F06074">
        <w:rPr>
          <w:rFonts w:ascii="Times New Roman" w:hAnsi="Times New Roman" w:cs="Times New Roman"/>
        </w:rPr>
        <w:t>вания.</w:t>
      </w:r>
    </w:p>
    <w:p w:rsidR="009C6101" w:rsidRPr="009C6101" w:rsidRDefault="009C6101" w:rsidP="009C6101">
      <w:pPr>
        <w:pStyle w:val="a6"/>
        <w:spacing w:before="0" w:beforeAutospacing="0" w:after="0" w:afterAutospacing="0"/>
        <w:ind w:firstLine="709"/>
        <w:jc w:val="both"/>
      </w:pPr>
      <w:r w:rsidRPr="009C6101">
        <w:t xml:space="preserve">3. </w:t>
      </w:r>
      <w:proofErr w:type="gramStart"/>
      <w:r w:rsidRPr="009C6101">
        <w:t>Контроль за</w:t>
      </w:r>
      <w:proofErr w:type="gramEnd"/>
      <w:r w:rsidRPr="009C6101">
        <w:t xml:space="preserve"> выполнением настоящего постановления оставляю за собой.</w:t>
      </w:r>
    </w:p>
    <w:p w:rsidR="009C6101" w:rsidRPr="009C6101" w:rsidRDefault="009C6101" w:rsidP="009C6101">
      <w:pPr>
        <w:widowControl/>
        <w:ind w:firstLine="709"/>
        <w:jc w:val="both"/>
        <w:rPr>
          <w:rFonts w:ascii="Times New Roman" w:hAnsi="Times New Roman" w:cs="Times New Roman"/>
        </w:rPr>
      </w:pPr>
    </w:p>
    <w:p w:rsidR="009C6101" w:rsidRPr="009C6101" w:rsidRDefault="009C6101" w:rsidP="009C6101">
      <w:pPr>
        <w:widowControl/>
        <w:ind w:firstLine="709"/>
        <w:jc w:val="both"/>
        <w:rPr>
          <w:rFonts w:ascii="Times New Roman" w:hAnsi="Times New Roman" w:cs="Times New Roman"/>
        </w:rPr>
      </w:pPr>
    </w:p>
    <w:p w:rsidR="009C6101" w:rsidRPr="009C6101" w:rsidRDefault="009C6101" w:rsidP="009C6101">
      <w:pPr>
        <w:widowControl/>
        <w:ind w:firstLine="709"/>
        <w:jc w:val="both"/>
        <w:rPr>
          <w:rFonts w:ascii="Times New Roman" w:hAnsi="Times New Roman" w:cs="Times New Roman"/>
        </w:rPr>
      </w:pPr>
      <w:r w:rsidRPr="009C6101">
        <w:rPr>
          <w:rFonts w:ascii="Times New Roman" w:hAnsi="Times New Roman" w:cs="Times New Roman"/>
        </w:rPr>
        <w:t>Глава администрации Ершовского</w:t>
      </w:r>
    </w:p>
    <w:p w:rsidR="009C6101" w:rsidRPr="009C6101" w:rsidRDefault="009C6101" w:rsidP="009C6101">
      <w:pPr>
        <w:widowControl/>
        <w:ind w:firstLine="709"/>
        <w:jc w:val="both"/>
        <w:rPr>
          <w:rFonts w:ascii="Times New Roman" w:hAnsi="Times New Roman" w:cs="Times New Roman"/>
        </w:rPr>
      </w:pPr>
      <w:r w:rsidRPr="009C6101">
        <w:rPr>
          <w:rFonts w:ascii="Times New Roman" w:hAnsi="Times New Roman" w:cs="Times New Roman"/>
        </w:rPr>
        <w:t xml:space="preserve">муниципального образования </w:t>
      </w:r>
      <w:r w:rsidRPr="009C6101">
        <w:rPr>
          <w:rFonts w:ascii="Times New Roman" w:hAnsi="Times New Roman" w:cs="Times New Roman"/>
        </w:rPr>
        <w:tab/>
      </w:r>
      <w:r w:rsidRPr="009C6101">
        <w:rPr>
          <w:rFonts w:ascii="Times New Roman" w:hAnsi="Times New Roman" w:cs="Times New Roman"/>
        </w:rPr>
        <w:tab/>
      </w:r>
      <w:r w:rsidRPr="009C6101">
        <w:rPr>
          <w:rFonts w:ascii="Times New Roman" w:hAnsi="Times New Roman" w:cs="Times New Roman"/>
        </w:rPr>
        <w:tab/>
      </w:r>
      <w:r w:rsidRPr="009C6101">
        <w:rPr>
          <w:rFonts w:ascii="Times New Roman" w:hAnsi="Times New Roman" w:cs="Times New Roman"/>
        </w:rPr>
        <w:tab/>
      </w:r>
      <w:r w:rsidRPr="009C6101">
        <w:rPr>
          <w:rFonts w:ascii="Times New Roman" w:hAnsi="Times New Roman" w:cs="Times New Roman"/>
        </w:rPr>
        <w:tab/>
      </w:r>
      <w:r w:rsidRPr="009C6101">
        <w:rPr>
          <w:rFonts w:ascii="Times New Roman" w:hAnsi="Times New Roman" w:cs="Times New Roman"/>
        </w:rPr>
        <w:tab/>
        <w:t>Л.Г. Глинская</w:t>
      </w:r>
    </w:p>
    <w:p w:rsidR="009C6101" w:rsidRPr="009C6101" w:rsidRDefault="009C6101" w:rsidP="009C610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C6101" w:rsidRPr="009C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4FEB"/>
    <w:multiLevelType w:val="hybridMultilevel"/>
    <w:tmpl w:val="C68A20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56"/>
    <w:rsid w:val="000257F5"/>
    <w:rsid w:val="00394C9B"/>
    <w:rsid w:val="00555756"/>
    <w:rsid w:val="006438E7"/>
    <w:rsid w:val="009C6101"/>
    <w:rsid w:val="00B96716"/>
    <w:rsid w:val="00BF5CCA"/>
    <w:rsid w:val="00DD1965"/>
    <w:rsid w:val="00E6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19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D196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D19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1965"/>
    <w:pPr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DD1965"/>
    <w:pPr>
      <w:shd w:val="clear" w:color="auto" w:fill="FFFFFF"/>
      <w:spacing w:after="480" w:line="278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3">
    <w:name w:val="Hyperlink"/>
    <w:rsid w:val="006438E7"/>
    <w:rPr>
      <w:color w:val="6575D5"/>
      <w:u w:val="single"/>
    </w:rPr>
  </w:style>
  <w:style w:type="paragraph" w:styleId="a4">
    <w:name w:val="No Spacing"/>
    <w:uiPriority w:val="1"/>
    <w:qFormat/>
    <w:rsid w:val="006438E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6438E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6">
    <w:name w:val="Normal (Web)"/>
    <w:basedOn w:val="a"/>
    <w:uiPriority w:val="99"/>
    <w:unhideWhenUsed/>
    <w:rsid w:val="006438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19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D196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D19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1965"/>
    <w:pPr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DD1965"/>
    <w:pPr>
      <w:shd w:val="clear" w:color="auto" w:fill="FFFFFF"/>
      <w:spacing w:after="480" w:line="278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3">
    <w:name w:val="Hyperlink"/>
    <w:rsid w:val="006438E7"/>
    <w:rPr>
      <w:color w:val="6575D5"/>
      <w:u w:val="single"/>
    </w:rPr>
  </w:style>
  <w:style w:type="paragraph" w:styleId="a4">
    <w:name w:val="No Spacing"/>
    <w:uiPriority w:val="1"/>
    <w:qFormat/>
    <w:rsid w:val="006438E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6438E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6">
    <w:name w:val="Normal (Web)"/>
    <w:basedOn w:val="a"/>
    <w:uiPriority w:val="99"/>
    <w:unhideWhenUsed/>
    <w:rsid w:val="006438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5</cp:revision>
  <cp:lastPrinted>2024-08-28T01:44:00Z</cp:lastPrinted>
  <dcterms:created xsi:type="dcterms:W3CDTF">2024-08-19T03:32:00Z</dcterms:created>
  <dcterms:modified xsi:type="dcterms:W3CDTF">2024-08-28T01:46:00Z</dcterms:modified>
</cp:coreProperties>
</file>