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57" w:rsidRPr="00BD70A3" w:rsidRDefault="00FC5C57" w:rsidP="00C444C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D70A3">
        <w:rPr>
          <w:b/>
          <w:color w:val="000000"/>
        </w:rPr>
        <w:t>29.08.2024 № 6/1</w:t>
      </w:r>
    </w:p>
    <w:p w:rsidR="00FC5C57" w:rsidRPr="00CB0E30" w:rsidRDefault="00FC5C57" w:rsidP="00FC5C57">
      <w:pPr>
        <w:jc w:val="center"/>
        <w:rPr>
          <w:b/>
        </w:rPr>
      </w:pPr>
      <w:r w:rsidRPr="00CB0E30">
        <w:rPr>
          <w:b/>
        </w:rPr>
        <w:t>РОССИЙСКАЯ ФЕДЕРАЦИЯ</w:t>
      </w:r>
    </w:p>
    <w:p w:rsidR="00FC5C57" w:rsidRPr="00CB0E30" w:rsidRDefault="00FC5C57" w:rsidP="00FC5C57">
      <w:pPr>
        <w:jc w:val="center"/>
        <w:rPr>
          <w:b/>
        </w:rPr>
      </w:pPr>
      <w:r w:rsidRPr="00CB0E30">
        <w:rPr>
          <w:b/>
        </w:rPr>
        <w:t>ИРКУТСКАЯ ОБЛАСТЬ</w:t>
      </w:r>
    </w:p>
    <w:p w:rsidR="00FC5C57" w:rsidRPr="00CB0E30" w:rsidRDefault="00FC5C57" w:rsidP="00FC5C57">
      <w:pPr>
        <w:jc w:val="center"/>
        <w:rPr>
          <w:b/>
        </w:rPr>
      </w:pPr>
      <w:r w:rsidRPr="00CB0E30">
        <w:rPr>
          <w:b/>
        </w:rPr>
        <w:t>УСТЬ-ИЛИМСКИЙ РАЙОН</w:t>
      </w:r>
    </w:p>
    <w:p w:rsidR="00FC5C57" w:rsidRPr="00CB0E30" w:rsidRDefault="00FC5C57" w:rsidP="00FC5C57">
      <w:pPr>
        <w:jc w:val="center"/>
        <w:rPr>
          <w:b/>
        </w:rPr>
      </w:pPr>
      <w:r w:rsidRPr="00CB0E30">
        <w:rPr>
          <w:b/>
        </w:rPr>
        <w:t>ДУМА ЕРШОВСКОГО</w:t>
      </w:r>
    </w:p>
    <w:p w:rsidR="00FC5C57" w:rsidRPr="00CB0E30" w:rsidRDefault="00FC5C57" w:rsidP="00FC5C57">
      <w:pPr>
        <w:jc w:val="center"/>
        <w:rPr>
          <w:b/>
        </w:rPr>
      </w:pPr>
      <w:r w:rsidRPr="00CB0E30">
        <w:rPr>
          <w:b/>
        </w:rPr>
        <w:t>МУНИЦИПАЛЬНОГО ОБРАЗОВАНИЯ</w:t>
      </w:r>
    </w:p>
    <w:p w:rsidR="00FC5C57" w:rsidRPr="00CB0E30" w:rsidRDefault="00FC5C57" w:rsidP="00FC5C57">
      <w:pPr>
        <w:jc w:val="center"/>
        <w:rPr>
          <w:b/>
        </w:rPr>
      </w:pPr>
      <w:r w:rsidRPr="00CB0E30">
        <w:rPr>
          <w:b/>
        </w:rPr>
        <w:t>ПЯТОГО СОЗЫВА</w:t>
      </w:r>
    </w:p>
    <w:p w:rsidR="00FC5C57" w:rsidRDefault="00FC5C57" w:rsidP="00FC5C57">
      <w:pPr>
        <w:jc w:val="center"/>
        <w:rPr>
          <w:b/>
        </w:rPr>
      </w:pPr>
      <w:r w:rsidRPr="00CB0E30">
        <w:rPr>
          <w:b/>
        </w:rPr>
        <w:t>РЕШЕНИЕ</w:t>
      </w:r>
    </w:p>
    <w:p w:rsidR="00FC5C57" w:rsidRPr="00CB0E30" w:rsidRDefault="00FC5C57" w:rsidP="00FC5C57">
      <w:pPr>
        <w:jc w:val="center"/>
        <w:rPr>
          <w:b/>
        </w:rPr>
      </w:pPr>
    </w:p>
    <w:p w:rsidR="00864B93" w:rsidRPr="00BD70A3" w:rsidRDefault="00A46C7F" w:rsidP="00C444CA">
      <w:pPr>
        <w:shd w:val="clear" w:color="auto" w:fill="FFFFFF"/>
        <w:tabs>
          <w:tab w:val="left" w:pos="4111"/>
        </w:tabs>
        <w:jc w:val="center"/>
        <w:rPr>
          <w:b/>
          <w:bCs/>
          <w:color w:val="000000"/>
          <w:spacing w:val="-2"/>
        </w:rPr>
      </w:pPr>
      <w:r w:rsidRPr="00BD70A3">
        <w:rPr>
          <w:b/>
          <w:bCs/>
          <w:color w:val="000000"/>
          <w:spacing w:val="-1"/>
        </w:rPr>
        <w:t>О ВНЕСЕНИИ ИЗМЕНЕНИЙ В РЕШЕНИЕ ДУМЫ ЕРШОВСКОГО МУНИЦ</w:t>
      </w:r>
      <w:r w:rsidRPr="00BD70A3">
        <w:rPr>
          <w:b/>
          <w:bCs/>
          <w:color w:val="000000"/>
          <w:spacing w:val="-1"/>
        </w:rPr>
        <w:t>И</w:t>
      </w:r>
      <w:r w:rsidRPr="00BD70A3">
        <w:rPr>
          <w:b/>
          <w:bCs/>
          <w:color w:val="000000"/>
          <w:spacing w:val="-1"/>
        </w:rPr>
        <w:t xml:space="preserve">ПАЛЬНОГО </w:t>
      </w:r>
      <w:r w:rsidRPr="00BD70A3">
        <w:rPr>
          <w:b/>
          <w:bCs/>
          <w:color w:val="000000"/>
          <w:spacing w:val="6"/>
        </w:rPr>
        <w:t xml:space="preserve">ОБРАЗОВАНИЯ ПЯТОГО СОЗЫВА </w:t>
      </w:r>
      <w:r w:rsidRPr="00BD70A3">
        <w:rPr>
          <w:b/>
          <w:bCs/>
          <w:color w:val="000000"/>
        </w:rPr>
        <w:t>ОТ 25.12.2023 №11/2 «</w:t>
      </w:r>
      <w:r w:rsidR="00864B93" w:rsidRPr="00BD70A3">
        <w:rPr>
          <w:b/>
          <w:bCs/>
          <w:color w:val="000000"/>
          <w:spacing w:val="-1"/>
        </w:rPr>
        <w:t>О БЮ</w:t>
      </w:r>
      <w:r w:rsidR="00864B93" w:rsidRPr="00BD70A3">
        <w:rPr>
          <w:b/>
          <w:bCs/>
          <w:color w:val="000000"/>
          <w:spacing w:val="-1"/>
        </w:rPr>
        <w:t>Д</w:t>
      </w:r>
      <w:r w:rsidR="00864B93" w:rsidRPr="00BD70A3">
        <w:rPr>
          <w:b/>
          <w:bCs/>
          <w:color w:val="000000"/>
          <w:spacing w:val="-1"/>
        </w:rPr>
        <w:t xml:space="preserve">ЖЕТЕ ЕРШОВСКОГО </w:t>
      </w:r>
      <w:r w:rsidR="00864B93" w:rsidRPr="00BD70A3">
        <w:rPr>
          <w:b/>
          <w:bCs/>
          <w:color w:val="000000"/>
          <w:spacing w:val="-2"/>
        </w:rPr>
        <w:t xml:space="preserve">МУНИЦИПАЛЬНОГО ОБРАЗОВАНИЯ </w:t>
      </w:r>
      <w:r w:rsidR="00864B93" w:rsidRPr="00BD70A3">
        <w:rPr>
          <w:b/>
          <w:bCs/>
          <w:color w:val="000000"/>
          <w:spacing w:val="-1"/>
        </w:rPr>
        <w:t>НА 202</w:t>
      </w:r>
      <w:r w:rsidR="00AD5952" w:rsidRPr="00BD70A3">
        <w:rPr>
          <w:b/>
          <w:bCs/>
          <w:color w:val="000000"/>
          <w:spacing w:val="-1"/>
        </w:rPr>
        <w:t>4</w:t>
      </w:r>
      <w:r w:rsidR="00864B93" w:rsidRPr="00BD70A3">
        <w:rPr>
          <w:b/>
          <w:bCs/>
          <w:color w:val="000000"/>
          <w:spacing w:val="-1"/>
        </w:rPr>
        <w:t xml:space="preserve"> ГОД И ПЛАНОВЫЙ ПЕРИОД 202</w:t>
      </w:r>
      <w:r w:rsidR="00AD5952" w:rsidRPr="00BD70A3">
        <w:rPr>
          <w:b/>
          <w:bCs/>
          <w:color w:val="000000"/>
          <w:spacing w:val="-1"/>
        </w:rPr>
        <w:t>5</w:t>
      </w:r>
      <w:r w:rsidR="00864B93" w:rsidRPr="00BD70A3">
        <w:rPr>
          <w:b/>
          <w:bCs/>
          <w:color w:val="000000"/>
          <w:spacing w:val="-1"/>
        </w:rPr>
        <w:t>-202</w:t>
      </w:r>
      <w:r w:rsidR="00AD5952" w:rsidRPr="00BD70A3">
        <w:rPr>
          <w:b/>
          <w:bCs/>
          <w:color w:val="000000"/>
          <w:spacing w:val="-1"/>
        </w:rPr>
        <w:t>6</w:t>
      </w:r>
      <w:r w:rsidR="00864B93" w:rsidRPr="00BD70A3">
        <w:rPr>
          <w:b/>
          <w:bCs/>
          <w:color w:val="000000"/>
          <w:spacing w:val="-1"/>
        </w:rPr>
        <w:t xml:space="preserve"> ГОДОВ</w:t>
      </w:r>
      <w:r w:rsidRPr="00BD70A3">
        <w:rPr>
          <w:b/>
          <w:bCs/>
          <w:color w:val="000000"/>
          <w:spacing w:val="-1"/>
        </w:rPr>
        <w:t>»</w:t>
      </w:r>
    </w:p>
    <w:p w:rsidR="00864B93" w:rsidRPr="00BD70A3" w:rsidRDefault="00864B93" w:rsidP="00C444CA">
      <w:pPr>
        <w:shd w:val="clear" w:color="auto" w:fill="FFFFFF"/>
        <w:tabs>
          <w:tab w:val="left" w:pos="4111"/>
        </w:tabs>
        <w:ind w:firstLine="709"/>
        <w:jc w:val="both"/>
        <w:rPr>
          <w:b/>
          <w:bCs/>
          <w:color w:val="000000"/>
          <w:spacing w:val="-1"/>
        </w:rPr>
      </w:pPr>
    </w:p>
    <w:p w:rsidR="00C444CA" w:rsidRPr="00BD70A3" w:rsidRDefault="00864B93" w:rsidP="00C444CA">
      <w:pPr>
        <w:shd w:val="clear" w:color="auto" w:fill="FFFFFF"/>
        <w:ind w:firstLine="709"/>
        <w:jc w:val="both"/>
        <w:rPr>
          <w:color w:val="000000"/>
          <w:spacing w:val="3"/>
        </w:rPr>
      </w:pPr>
      <w:proofErr w:type="gramStart"/>
      <w:r w:rsidRPr="00BD70A3">
        <w:rPr>
          <w:color w:val="000000"/>
          <w:spacing w:val="7"/>
        </w:rPr>
        <w:t xml:space="preserve">В соответствии с Бюджетным кодексом </w:t>
      </w:r>
      <w:r w:rsidRPr="00BD70A3">
        <w:rPr>
          <w:color w:val="000000"/>
        </w:rPr>
        <w:t>Российской Федерации</w:t>
      </w:r>
      <w:r w:rsidRPr="00BD70A3">
        <w:rPr>
          <w:color w:val="000000"/>
          <w:spacing w:val="7"/>
        </w:rPr>
        <w:t>, статьей 14 Ф</w:t>
      </w:r>
      <w:r w:rsidRPr="00BD70A3">
        <w:rPr>
          <w:color w:val="000000"/>
          <w:spacing w:val="7"/>
        </w:rPr>
        <w:t>е</w:t>
      </w:r>
      <w:r w:rsidRPr="00BD70A3">
        <w:rPr>
          <w:color w:val="000000"/>
          <w:spacing w:val="7"/>
        </w:rPr>
        <w:t>дерального закона</w:t>
      </w:r>
      <w:r w:rsidRPr="00BD70A3">
        <w:rPr>
          <w:color w:val="000000"/>
          <w:spacing w:val="1"/>
        </w:rPr>
        <w:t xml:space="preserve"> от 06.10.2003 № 131-ФЗ «Об общих принципах организации местного самоуправления в </w:t>
      </w:r>
      <w:r w:rsidRPr="00BD70A3">
        <w:rPr>
          <w:color w:val="000000"/>
        </w:rPr>
        <w:t>Российской Федерации</w:t>
      </w:r>
      <w:r w:rsidRPr="00BD70A3">
        <w:rPr>
          <w:color w:val="000000"/>
          <w:spacing w:val="8"/>
        </w:rPr>
        <w:t>»,</w:t>
      </w:r>
      <w:r w:rsidRPr="00BD70A3">
        <w:rPr>
          <w:color w:val="000000"/>
          <w:spacing w:val="5"/>
        </w:rPr>
        <w:t xml:space="preserve"> </w:t>
      </w:r>
      <w:r w:rsidRPr="00BD70A3">
        <w:rPr>
          <w:color w:val="000000"/>
        </w:rPr>
        <w:t>Положением о бюджетном процессе в Ершо</w:t>
      </w:r>
      <w:r w:rsidRPr="00BD70A3">
        <w:rPr>
          <w:color w:val="000000"/>
        </w:rPr>
        <w:t>в</w:t>
      </w:r>
      <w:r w:rsidRPr="00BD70A3">
        <w:rPr>
          <w:color w:val="000000"/>
        </w:rPr>
        <w:t>ском муниципальном образовании, утвержденным решением Думы Ершовского муниц</w:t>
      </w:r>
      <w:r w:rsidRPr="00BD70A3">
        <w:rPr>
          <w:color w:val="000000"/>
        </w:rPr>
        <w:t>и</w:t>
      </w:r>
      <w:r w:rsidRPr="00BD70A3">
        <w:rPr>
          <w:color w:val="000000"/>
        </w:rPr>
        <w:t xml:space="preserve">пального образования </w:t>
      </w:r>
      <w:r w:rsidR="005768BC" w:rsidRPr="00BD70A3">
        <w:rPr>
          <w:color w:val="000000"/>
        </w:rPr>
        <w:t>четвертого</w:t>
      </w:r>
      <w:r w:rsidRPr="00BD70A3">
        <w:rPr>
          <w:color w:val="000000"/>
        </w:rPr>
        <w:t xml:space="preserve"> созыва от 04.08.2020 № 8/1</w:t>
      </w:r>
      <w:r w:rsidRPr="00BD70A3">
        <w:rPr>
          <w:color w:val="000000"/>
          <w:spacing w:val="3"/>
        </w:rPr>
        <w:t xml:space="preserve">, руководствуясь </w:t>
      </w:r>
      <w:r w:rsidRPr="00BD70A3">
        <w:rPr>
          <w:color w:val="000000"/>
          <w:spacing w:val="5"/>
        </w:rPr>
        <w:t xml:space="preserve">статьями 24, 45, 57 Устава Ершовского муниципального </w:t>
      </w:r>
      <w:r w:rsidRPr="00BD70A3">
        <w:rPr>
          <w:color w:val="000000"/>
          <w:spacing w:val="7"/>
        </w:rPr>
        <w:t xml:space="preserve">образования, </w:t>
      </w:r>
      <w:r w:rsidRPr="00BD70A3">
        <w:rPr>
          <w:color w:val="000000"/>
          <w:spacing w:val="3"/>
        </w:rPr>
        <w:t>Дума Ершовского мун</w:t>
      </w:r>
      <w:r w:rsidRPr="00BD70A3">
        <w:rPr>
          <w:color w:val="000000"/>
          <w:spacing w:val="3"/>
        </w:rPr>
        <w:t>и</w:t>
      </w:r>
      <w:r w:rsidRPr="00BD70A3">
        <w:rPr>
          <w:color w:val="000000"/>
          <w:spacing w:val="3"/>
        </w:rPr>
        <w:t xml:space="preserve">ципального образования </w:t>
      </w:r>
      <w:r w:rsidR="005768BC" w:rsidRPr="00BD70A3">
        <w:rPr>
          <w:color w:val="000000"/>
          <w:spacing w:val="3"/>
        </w:rPr>
        <w:t>пятого</w:t>
      </w:r>
      <w:r w:rsidRPr="00BD70A3">
        <w:rPr>
          <w:color w:val="000000"/>
          <w:spacing w:val="3"/>
        </w:rPr>
        <w:t xml:space="preserve"> созыва,</w:t>
      </w:r>
      <w:proofErr w:type="gramEnd"/>
    </w:p>
    <w:p w:rsidR="00C444CA" w:rsidRPr="00BD70A3" w:rsidRDefault="00C444CA" w:rsidP="00C444CA">
      <w:pPr>
        <w:shd w:val="clear" w:color="auto" w:fill="FFFFFF"/>
        <w:ind w:firstLine="709"/>
        <w:jc w:val="both"/>
        <w:rPr>
          <w:b/>
          <w:color w:val="000000"/>
        </w:rPr>
      </w:pPr>
    </w:p>
    <w:p w:rsidR="00842792" w:rsidRPr="00BD70A3" w:rsidRDefault="00864B93" w:rsidP="00C444CA">
      <w:pPr>
        <w:shd w:val="clear" w:color="auto" w:fill="FFFFFF"/>
        <w:jc w:val="center"/>
        <w:rPr>
          <w:b/>
          <w:color w:val="000000"/>
        </w:rPr>
      </w:pPr>
      <w:r w:rsidRPr="00BD70A3">
        <w:rPr>
          <w:b/>
          <w:color w:val="000000"/>
        </w:rPr>
        <w:t>РЕШИЛА:</w:t>
      </w:r>
    </w:p>
    <w:p w:rsidR="00C444CA" w:rsidRPr="00BD70A3" w:rsidRDefault="00C444CA" w:rsidP="00C444CA">
      <w:pPr>
        <w:shd w:val="clear" w:color="auto" w:fill="FFFFFF"/>
        <w:ind w:firstLine="709"/>
        <w:jc w:val="both"/>
        <w:rPr>
          <w:b/>
          <w:color w:val="000000"/>
        </w:rPr>
      </w:pPr>
    </w:p>
    <w:p w:rsidR="00A46C7F" w:rsidRPr="00BD70A3" w:rsidRDefault="00A46C7F" w:rsidP="00C444CA">
      <w:pPr>
        <w:shd w:val="clear" w:color="auto" w:fill="FFFFFF"/>
        <w:ind w:firstLine="709"/>
        <w:jc w:val="both"/>
        <w:rPr>
          <w:color w:val="000000"/>
        </w:rPr>
      </w:pPr>
      <w:r w:rsidRPr="00BD70A3">
        <w:rPr>
          <w:color w:val="000000"/>
        </w:rPr>
        <w:t>1.Внести следующие изменения и дополнения в решение Думы Ершовского мун</w:t>
      </w:r>
      <w:r w:rsidRPr="00BD70A3">
        <w:rPr>
          <w:color w:val="000000"/>
        </w:rPr>
        <w:t>и</w:t>
      </w:r>
      <w:r w:rsidRPr="00BD70A3">
        <w:rPr>
          <w:color w:val="000000"/>
        </w:rPr>
        <w:t>ципального образования пятого созыва 25.12.2023 № 11/2 «О бюджете Ершовского мун</w:t>
      </w:r>
      <w:r w:rsidRPr="00BD70A3">
        <w:rPr>
          <w:color w:val="000000"/>
        </w:rPr>
        <w:t>и</w:t>
      </w:r>
      <w:r w:rsidRPr="00BD70A3">
        <w:rPr>
          <w:color w:val="000000"/>
        </w:rPr>
        <w:t xml:space="preserve">ципального </w:t>
      </w:r>
      <w:r w:rsidRPr="00BD70A3">
        <w:rPr>
          <w:color w:val="000000"/>
          <w:spacing w:val="-2"/>
        </w:rPr>
        <w:t>образования на 2024 год и плановый период 2025-2026 годов »:</w:t>
      </w:r>
    </w:p>
    <w:p w:rsidR="00A46C7F" w:rsidRPr="00BD70A3" w:rsidRDefault="00A46C7F" w:rsidP="00C444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D70A3">
        <w:rPr>
          <w:color w:val="000000"/>
        </w:rPr>
        <w:t>а) пункт 1 изложить в следующей редакции:</w:t>
      </w:r>
    </w:p>
    <w:p w:rsidR="00A46C7F" w:rsidRPr="00BD70A3" w:rsidRDefault="00842792" w:rsidP="00C444CA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D70A3">
        <w:rPr>
          <w:rFonts w:ascii="Times New Roman" w:hAnsi="Times New Roman"/>
          <w:color w:val="000000"/>
          <w:szCs w:val="24"/>
        </w:rPr>
        <w:t>«1.</w:t>
      </w:r>
      <w:r w:rsidR="00A46C7F" w:rsidRPr="00BD70A3">
        <w:rPr>
          <w:rFonts w:ascii="Times New Roman" w:hAnsi="Times New Roman"/>
          <w:color w:val="000000"/>
          <w:szCs w:val="24"/>
        </w:rPr>
        <w:t>Утвердить основные характеристики бюджета Ершовского муниципального о</w:t>
      </w:r>
      <w:r w:rsidR="00A46C7F" w:rsidRPr="00BD70A3">
        <w:rPr>
          <w:rFonts w:ascii="Times New Roman" w:hAnsi="Times New Roman"/>
          <w:color w:val="000000"/>
          <w:szCs w:val="24"/>
        </w:rPr>
        <w:t>б</w:t>
      </w:r>
      <w:r w:rsidR="00A46C7F" w:rsidRPr="00BD70A3">
        <w:rPr>
          <w:rFonts w:ascii="Times New Roman" w:hAnsi="Times New Roman"/>
          <w:color w:val="000000"/>
          <w:szCs w:val="24"/>
        </w:rPr>
        <w:t>разования (далее – местный бюджет) на 2024 год:</w:t>
      </w:r>
    </w:p>
    <w:p w:rsidR="00A46C7F" w:rsidRPr="00BD70A3" w:rsidRDefault="00A46C7F" w:rsidP="00C444CA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D70A3">
        <w:rPr>
          <w:rFonts w:ascii="Times New Roman" w:hAnsi="Times New Roman"/>
          <w:color w:val="000000"/>
          <w:szCs w:val="24"/>
        </w:rPr>
        <w:t xml:space="preserve">- общий объем доходов в сумме – </w:t>
      </w:r>
      <w:r w:rsidR="005530B9" w:rsidRPr="00BD70A3">
        <w:rPr>
          <w:rFonts w:ascii="Times New Roman" w:hAnsi="Times New Roman"/>
          <w:color w:val="000000"/>
          <w:szCs w:val="24"/>
        </w:rPr>
        <w:t>18775,2</w:t>
      </w:r>
      <w:r w:rsidRPr="00BD70A3">
        <w:rPr>
          <w:rFonts w:ascii="Times New Roman" w:hAnsi="Times New Roman"/>
          <w:color w:val="000000"/>
          <w:szCs w:val="24"/>
        </w:rPr>
        <w:t xml:space="preserve"> тыс. рублей, в том числе налоговые и  неналоговые доходы в сумме – </w:t>
      </w:r>
      <w:r w:rsidR="005530B9" w:rsidRPr="00BD70A3">
        <w:rPr>
          <w:rFonts w:ascii="Times New Roman" w:hAnsi="Times New Roman"/>
          <w:color w:val="000000"/>
          <w:szCs w:val="24"/>
        </w:rPr>
        <w:t>1449,3</w:t>
      </w:r>
      <w:r w:rsidRPr="00BD70A3">
        <w:rPr>
          <w:rFonts w:ascii="Times New Roman" w:hAnsi="Times New Roman"/>
          <w:color w:val="000000"/>
          <w:szCs w:val="24"/>
        </w:rPr>
        <w:t xml:space="preserve"> тыс. рублей, объем межбюджетных трансфертов, получаемых из других бюджетов бюджетной системы Российской Федерации в сумме – </w:t>
      </w:r>
      <w:r w:rsidR="005530B9" w:rsidRPr="00BD70A3">
        <w:rPr>
          <w:rFonts w:ascii="Times New Roman" w:hAnsi="Times New Roman"/>
          <w:color w:val="000000"/>
          <w:szCs w:val="24"/>
        </w:rPr>
        <w:t>17325,9</w:t>
      </w:r>
      <w:r w:rsidRPr="00BD70A3">
        <w:rPr>
          <w:rFonts w:ascii="Times New Roman" w:hAnsi="Times New Roman"/>
          <w:color w:val="000000"/>
          <w:szCs w:val="24"/>
        </w:rPr>
        <w:t xml:space="preserve"> тыс. рублей. </w:t>
      </w:r>
    </w:p>
    <w:p w:rsidR="00A46C7F" w:rsidRPr="00BD70A3" w:rsidRDefault="00A46C7F" w:rsidP="00C444CA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D70A3">
        <w:rPr>
          <w:rFonts w:ascii="Times New Roman" w:hAnsi="Times New Roman"/>
          <w:color w:val="000000"/>
          <w:szCs w:val="24"/>
        </w:rPr>
        <w:t xml:space="preserve">- общий объем расходов в сумме </w:t>
      </w:r>
      <w:r w:rsidR="005530B9" w:rsidRPr="00BD70A3">
        <w:rPr>
          <w:rFonts w:ascii="Times New Roman" w:hAnsi="Times New Roman"/>
          <w:color w:val="000000"/>
          <w:szCs w:val="24"/>
        </w:rPr>
        <w:t>21621,9</w:t>
      </w:r>
      <w:r w:rsidRPr="00BD70A3">
        <w:rPr>
          <w:rFonts w:ascii="Times New Roman" w:hAnsi="Times New Roman"/>
          <w:color w:val="000000"/>
          <w:szCs w:val="24"/>
        </w:rPr>
        <w:t xml:space="preserve"> тыс. рублей.</w:t>
      </w:r>
    </w:p>
    <w:p w:rsidR="00A46C7F" w:rsidRPr="00BD70A3" w:rsidRDefault="00A46C7F" w:rsidP="00C444CA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D70A3">
        <w:rPr>
          <w:rFonts w:ascii="Times New Roman" w:hAnsi="Times New Roman"/>
          <w:color w:val="000000"/>
          <w:szCs w:val="24"/>
        </w:rPr>
        <w:t>-</w:t>
      </w:r>
      <w:r w:rsidR="00842792" w:rsidRPr="00BD70A3">
        <w:rPr>
          <w:rFonts w:ascii="Times New Roman" w:hAnsi="Times New Roman"/>
          <w:color w:val="000000"/>
          <w:szCs w:val="24"/>
        </w:rPr>
        <w:t xml:space="preserve"> </w:t>
      </w:r>
      <w:r w:rsidRPr="00BD70A3">
        <w:rPr>
          <w:rFonts w:ascii="Times New Roman" w:hAnsi="Times New Roman"/>
          <w:color w:val="000000"/>
          <w:szCs w:val="24"/>
        </w:rPr>
        <w:t xml:space="preserve">размер дефицита местного бюджета в сумме 2846,7 тыс. рублей или </w:t>
      </w:r>
      <w:r w:rsidR="007F6D19" w:rsidRPr="00BD70A3">
        <w:rPr>
          <w:rFonts w:ascii="Times New Roman" w:hAnsi="Times New Roman"/>
          <w:color w:val="000000"/>
          <w:szCs w:val="24"/>
        </w:rPr>
        <w:t>19</w:t>
      </w:r>
      <w:r w:rsidR="00641AFB" w:rsidRPr="00BD70A3">
        <w:rPr>
          <w:rFonts w:ascii="Times New Roman" w:hAnsi="Times New Roman"/>
          <w:color w:val="000000"/>
          <w:szCs w:val="24"/>
        </w:rPr>
        <w:t>6</w:t>
      </w:r>
      <w:r w:rsidR="007F6D19" w:rsidRPr="00BD70A3">
        <w:rPr>
          <w:rFonts w:ascii="Times New Roman" w:hAnsi="Times New Roman"/>
          <w:color w:val="000000"/>
          <w:szCs w:val="24"/>
        </w:rPr>
        <w:t>,4</w:t>
      </w:r>
      <w:r w:rsidRPr="00BD70A3">
        <w:rPr>
          <w:rFonts w:ascii="Times New Roman" w:hAnsi="Times New Roman"/>
          <w:color w:val="000000"/>
          <w:szCs w:val="24"/>
        </w:rPr>
        <w:t>%  утвержденного общего годового  объема  доходов местного бюджета без учета утве</w:t>
      </w:r>
      <w:r w:rsidRPr="00BD70A3">
        <w:rPr>
          <w:rFonts w:ascii="Times New Roman" w:hAnsi="Times New Roman"/>
          <w:color w:val="000000"/>
          <w:szCs w:val="24"/>
        </w:rPr>
        <w:t>р</w:t>
      </w:r>
      <w:r w:rsidRPr="00BD70A3">
        <w:rPr>
          <w:rFonts w:ascii="Times New Roman" w:hAnsi="Times New Roman"/>
          <w:color w:val="000000"/>
          <w:szCs w:val="24"/>
        </w:rPr>
        <w:t>жденного объема безвозмездных поступлений.</w:t>
      </w:r>
    </w:p>
    <w:p w:rsidR="00A46C7F" w:rsidRPr="00BD70A3" w:rsidRDefault="00A46C7F" w:rsidP="00C444CA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D70A3">
        <w:rPr>
          <w:rFonts w:ascii="Times New Roman" w:hAnsi="Times New Roman"/>
          <w:bCs/>
          <w:color w:val="000000"/>
          <w:szCs w:val="24"/>
        </w:rPr>
        <w:t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снижения остатков средств на счетах по учету средств местного бюджета в сумме 2775,4 тыс. рублей. Дефицит местного бюджета без учета остатков средств на сч</w:t>
      </w:r>
      <w:r w:rsidRPr="00BD70A3">
        <w:rPr>
          <w:rFonts w:ascii="Times New Roman" w:hAnsi="Times New Roman"/>
          <w:bCs/>
          <w:color w:val="000000"/>
          <w:szCs w:val="24"/>
        </w:rPr>
        <w:t>е</w:t>
      </w:r>
      <w:r w:rsidRPr="00BD70A3">
        <w:rPr>
          <w:rFonts w:ascii="Times New Roman" w:hAnsi="Times New Roman"/>
          <w:bCs/>
          <w:color w:val="000000"/>
          <w:szCs w:val="24"/>
        </w:rPr>
        <w:t xml:space="preserve">тах составит </w:t>
      </w:r>
      <w:r w:rsidR="00641AFB" w:rsidRPr="00BD70A3">
        <w:rPr>
          <w:rFonts w:ascii="Times New Roman" w:hAnsi="Times New Roman"/>
          <w:bCs/>
          <w:color w:val="000000"/>
          <w:szCs w:val="24"/>
        </w:rPr>
        <w:t>4,9</w:t>
      </w:r>
      <w:r w:rsidRPr="00BD70A3">
        <w:rPr>
          <w:rFonts w:ascii="Times New Roman" w:hAnsi="Times New Roman"/>
          <w:bCs/>
          <w:color w:val="000000"/>
          <w:szCs w:val="24"/>
        </w:rPr>
        <w:t xml:space="preserve"> %.»</w:t>
      </w:r>
    </w:p>
    <w:p w:rsidR="007F6D19" w:rsidRPr="00BD70A3" w:rsidRDefault="007F6D19" w:rsidP="00C444CA">
      <w:pPr>
        <w:tabs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2. Приложение № 1 изложить в новой редакции согласно приложению № 1 к наст</w:t>
      </w:r>
      <w:r w:rsidRPr="00BD70A3">
        <w:rPr>
          <w:color w:val="000000"/>
        </w:rPr>
        <w:t>о</w:t>
      </w:r>
      <w:r w:rsidRPr="00BD70A3">
        <w:rPr>
          <w:color w:val="000000"/>
        </w:rPr>
        <w:t>ящему решению.</w:t>
      </w:r>
    </w:p>
    <w:p w:rsidR="007F6D19" w:rsidRPr="00BD70A3" w:rsidRDefault="007F6D19" w:rsidP="00C444CA">
      <w:pPr>
        <w:tabs>
          <w:tab w:val="left" w:pos="567"/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3. Приложение № 3 изложить в новой редакции согласно приложению № 2 к наст</w:t>
      </w:r>
      <w:r w:rsidRPr="00BD70A3">
        <w:rPr>
          <w:color w:val="000000"/>
        </w:rPr>
        <w:t>о</w:t>
      </w:r>
      <w:r w:rsidRPr="00BD70A3">
        <w:rPr>
          <w:color w:val="000000"/>
        </w:rPr>
        <w:t>ящему решению.</w:t>
      </w:r>
    </w:p>
    <w:p w:rsidR="007F6D19" w:rsidRPr="00BD70A3" w:rsidRDefault="007F6D19" w:rsidP="00C444CA">
      <w:pPr>
        <w:tabs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4. Приложение № 5 изложить в новой редакции согласно приложению № 3 к наст</w:t>
      </w:r>
      <w:r w:rsidRPr="00BD70A3">
        <w:rPr>
          <w:color w:val="000000"/>
        </w:rPr>
        <w:t>о</w:t>
      </w:r>
      <w:r w:rsidRPr="00BD70A3">
        <w:rPr>
          <w:color w:val="000000"/>
        </w:rPr>
        <w:t>ящему решению.</w:t>
      </w:r>
    </w:p>
    <w:p w:rsidR="007F6D19" w:rsidRPr="00BD70A3" w:rsidRDefault="007F6D19" w:rsidP="00C444CA">
      <w:pPr>
        <w:tabs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5. Приложение № 7 изложить в новой редакции согласно приложению № 4 к наст</w:t>
      </w:r>
      <w:r w:rsidRPr="00BD70A3">
        <w:rPr>
          <w:color w:val="000000"/>
        </w:rPr>
        <w:t>о</w:t>
      </w:r>
      <w:r w:rsidRPr="00BD70A3">
        <w:rPr>
          <w:color w:val="000000"/>
        </w:rPr>
        <w:t xml:space="preserve">ящему решению. </w:t>
      </w:r>
    </w:p>
    <w:p w:rsidR="007F6D19" w:rsidRPr="00BD70A3" w:rsidRDefault="007F6D19" w:rsidP="00C444CA">
      <w:pPr>
        <w:tabs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lastRenderedPageBreak/>
        <w:t xml:space="preserve">6. Приложение № </w:t>
      </w:r>
      <w:r w:rsidR="00842792" w:rsidRPr="00BD70A3">
        <w:rPr>
          <w:color w:val="000000"/>
        </w:rPr>
        <w:t>10</w:t>
      </w:r>
      <w:r w:rsidRPr="00BD70A3">
        <w:rPr>
          <w:color w:val="000000"/>
        </w:rPr>
        <w:t xml:space="preserve"> изложить в новой редакции согласно приложению № 5 к настоящему решению. </w:t>
      </w:r>
    </w:p>
    <w:p w:rsidR="00A46C7F" w:rsidRPr="00BD70A3" w:rsidRDefault="00842792" w:rsidP="00C444C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7</w:t>
      </w:r>
      <w:r w:rsidR="00A46C7F" w:rsidRPr="00BD70A3">
        <w:rPr>
          <w:color w:val="000000"/>
        </w:rPr>
        <w:t xml:space="preserve">. </w:t>
      </w:r>
      <w:proofErr w:type="gramStart"/>
      <w:r w:rsidR="00A46C7F" w:rsidRPr="00BD70A3">
        <w:rPr>
          <w:color w:val="000000"/>
          <w:spacing w:val="7"/>
        </w:rPr>
        <w:t>Контроль за</w:t>
      </w:r>
      <w:proofErr w:type="gramEnd"/>
      <w:r w:rsidR="00A46C7F" w:rsidRPr="00BD70A3">
        <w:rPr>
          <w:color w:val="000000"/>
          <w:spacing w:val="7"/>
        </w:rPr>
        <w:t xml:space="preserve"> исполнением настоящего решения возложить на постоянную</w:t>
      </w:r>
      <w:r w:rsidR="00C444CA" w:rsidRPr="00BD70A3">
        <w:rPr>
          <w:color w:val="000000"/>
          <w:spacing w:val="7"/>
        </w:rPr>
        <w:t xml:space="preserve"> </w:t>
      </w:r>
      <w:r w:rsidR="00A46C7F" w:rsidRPr="00BD70A3">
        <w:rPr>
          <w:color w:val="000000"/>
          <w:spacing w:val="3"/>
        </w:rPr>
        <w:t>комиссию по бюджету Думы Ершовского муниципального образования пятого созыва.</w:t>
      </w:r>
    </w:p>
    <w:p w:rsidR="00A46C7F" w:rsidRPr="00BD70A3" w:rsidRDefault="00842792" w:rsidP="00C444CA">
      <w:pPr>
        <w:shd w:val="clear" w:color="auto" w:fill="FFFFFF"/>
        <w:tabs>
          <w:tab w:val="left" w:pos="965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8</w:t>
      </w:r>
      <w:r w:rsidR="00C444CA" w:rsidRPr="00BD70A3">
        <w:rPr>
          <w:color w:val="000000"/>
        </w:rPr>
        <w:t xml:space="preserve">. </w:t>
      </w:r>
      <w:r w:rsidR="00A46C7F" w:rsidRPr="00BD70A3">
        <w:rPr>
          <w:color w:val="000000"/>
        </w:rPr>
        <w:t>Опубликовать настоящее решение в газете «Ершовский вестник».</w:t>
      </w:r>
    </w:p>
    <w:p w:rsidR="00A46C7F" w:rsidRPr="00BD70A3" w:rsidRDefault="00842792" w:rsidP="00C444C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BD70A3">
        <w:rPr>
          <w:color w:val="000000"/>
        </w:rPr>
        <w:t>9</w:t>
      </w:r>
      <w:r w:rsidR="00A46C7F" w:rsidRPr="00BD70A3">
        <w:rPr>
          <w:color w:val="000000"/>
        </w:rPr>
        <w:t xml:space="preserve">. </w:t>
      </w:r>
      <w:proofErr w:type="gramStart"/>
      <w:r w:rsidR="00A46C7F" w:rsidRPr="00BD70A3">
        <w:rPr>
          <w:color w:val="000000"/>
        </w:rPr>
        <w:t>Разместить</w:t>
      </w:r>
      <w:proofErr w:type="gramEnd"/>
      <w:r w:rsidR="00A46C7F" w:rsidRPr="00BD70A3">
        <w:rPr>
          <w:color w:val="000000"/>
        </w:rPr>
        <w:t xml:space="preserve"> дан</w:t>
      </w:r>
      <w:bookmarkStart w:id="0" w:name="_GoBack"/>
      <w:bookmarkEnd w:id="0"/>
      <w:r w:rsidR="00A46C7F" w:rsidRPr="00BD70A3">
        <w:rPr>
          <w:color w:val="000000"/>
        </w:rPr>
        <w:t>ное решение на официальном сайте Ершовского муниципального образования.</w:t>
      </w:r>
    </w:p>
    <w:p w:rsidR="007F6D19" w:rsidRPr="00BD70A3" w:rsidRDefault="007F6D19" w:rsidP="00C444CA">
      <w:pPr>
        <w:ind w:firstLine="709"/>
        <w:jc w:val="both"/>
        <w:rPr>
          <w:color w:val="000000"/>
        </w:rPr>
      </w:pPr>
    </w:p>
    <w:p w:rsidR="007F6D19" w:rsidRPr="00BD70A3" w:rsidRDefault="007F6D19" w:rsidP="00C444CA">
      <w:pPr>
        <w:ind w:firstLine="709"/>
        <w:jc w:val="both"/>
        <w:rPr>
          <w:color w:val="000000"/>
        </w:rPr>
      </w:pPr>
    </w:p>
    <w:p w:rsidR="007F6D19" w:rsidRPr="00BD70A3" w:rsidRDefault="007F6D19" w:rsidP="00C444CA">
      <w:pPr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Председатель думы </w:t>
      </w:r>
    </w:p>
    <w:p w:rsidR="007F6D19" w:rsidRPr="00BD70A3" w:rsidRDefault="00C444CA" w:rsidP="00C444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D70A3">
        <w:rPr>
          <w:color w:val="000000"/>
        </w:rPr>
        <w:t>Ершовского муниципального</w:t>
      </w:r>
    </w:p>
    <w:p w:rsidR="007F6D19" w:rsidRPr="00BD70A3" w:rsidRDefault="007F6D19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color w:val="000000"/>
        </w:rPr>
        <w:t>Л.Г.</w:t>
      </w:r>
      <w:r w:rsidR="00C444CA" w:rsidRPr="00BD70A3">
        <w:rPr>
          <w:color w:val="000000"/>
        </w:rPr>
        <w:t xml:space="preserve"> </w:t>
      </w:r>
      <w:r w:rsidRPr="00BD70A3">
        <w:rPr>
          <w:color w:val="000000"/>
        </w:rPr>
        <w:t>Глинская</w:t>
      </w:r>
    </w:p>
    <w:p w:rsidR="007F6D19" w:rsidRPr="00BD70A3" w:rsidRDefault="007F6D19" w:rsidP="00C444CA">
      <w:pPr>
        <w:ind w:firstLine="709"/>
        <w:jc w:val="both"/>
        <w:rPr>
          <w:color w:val="000000"/>
        </w:rPr>
      </w:pPr>
    </w:p>
    <w:p w:rsidR="00C444CA" w:rsidRPr="00BD70A3" w:rsidRDefault="00C444CA" w:rsidP="00C444CA">
      <w:pPr>
        <w:ind w:firstLine="709"/>
        <w:jc w:val="both"/>
        <w:rPr>
          <w:color w:val="000000"/>
        </w:rPr>
      </w:pPr>
    </w:p>
    <w:p w:rsidR="007F6D19" w:rsidRPr="00BD70A3" w:rsidRDefault="007F6D19" w:rsidP="00C444CA">
      <w:pPr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Глава администрации </w:t>
      </w:r>
    </w:p>
    <w:p w:rsidR="007F6D19" w:rsidRPr="00BD70A3" w:rsidRDefault="007F6D19" w:rsidP="00C444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D70A3">
        <w:rPr>
          <w:color w:val="000000"/>
        </w:rPr>
        <w:t>Ершовского муниципального</w:t>
      </w:r>
    </w:p>
    <w:p w:rsidR="00C444CA" w:rsidRDefault="007F6D19" w:rsidP="00C444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D70A3">
        <w:rPr>
          <w:color w:val="000000"/>
        </w:rPr>
        <w:t>Л.Г.</w:t>
      </w:r>
      <w:r w:rsidR="00B72A35">
        <w:rPr>
          <w:color w:val="000000"/>
        </w:rPr>
        <w:t xml:space="preserve"> </w:t>
      </w:r>
      <w:r w:rsidRPr="00BD70A3">
        <w:rPr>
          <w:color w:val="000000"/>
        </w:rPr>
        <w:t>Глинская</w:t>
      </w:r>
    </w:p>
    <w:p w:rsidR="00B72A35" w:rsidRPr="00BD70A3" w:rsidRDefault="00B72A35" w:rsidP="00C444CA">
      <w:pPr>
        <w:autoSpaceDE w:val="0"/>
        <w:autoSpaceDN w:val="0"/>
        <w:adjustRightInd w:val="0"/>
        <w:ind w:firstLine="709"/>
        <w:jc w:val="both"/>
        <w:rPr>
          <w:color w:val="000000"/>
        </w:rPr>
        <w:sectPr w:rsidR="00B72A35" w:rsidRPr="00BD70A3" w:rsidSect="00C444CA">
          <w:headerReference w:type="default" r:id="rId8"/>
          <w:pgSz w:w="11906" w:h="16838"/>
          <w:pgMar w:top="1134" w:right="850" w:bottom="1134" w:left="1701" w:header="143" w:footer="399" w:gutter="0"/>
          <w:cols w:space="708"/>
          <w:titlePg/>
          <w:docGrid w:linePitch="360"/>
        </w:sectPr>
      </w:pPr>
    </w:p>
    <w:p w:rsidR="00C444CA" w:rsidRPr="00BD70A3" w:rsidRDefault="00C444CA" w:rsidP="00C444CA">
      <w:pPr>
        <w:jc w:val="right"/>
        <w:rPr>
          <w:color w:val="000000"/>
        </w:rPr>
      </w:pPr>
      <w:bookmarkStart w:id="1" w:name="RANGE!A1:D56"/>
      <w:bookmarkEnd w:id="1"/>
      <w:r w:rsidRPr="00BD70A3">
        <w:rPr>
          <w:color w:val="000000"/>
        </w:rPr>
        <w:lastRenderedPageBreak/>
        <w:t>Приложение № 1</w:t>
      </w: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от 29.08.2024 № 6/1</w:t>
      </w:r>
    </w:p>
    <w:p w:rsidR="00C444CA" w:rsidRPr="00BD70A3" w:rsidRDefault="00C444CA" w:rsidP="00C444CA">
      <w:pPr>
        <w:jc w:val="right"/>
        <w:rPr>
          <w:color w:val="000000"/>
        </w:rPr>
      </w:pP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Приложение № 1</w:t>
      </w: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C444CA" w:rsidRPr="00BD70A3" w:rsidRDefault="00C444CA" w:rsidP="00C444CA">
      <w:pPr>
        <w:jc w:val="right"/>
        <w:rPr>
          <w:color w:val="000000"/>
        </w:rPr>
      </w:pPr>
      <w:r w:rsidRPr="00BD70A3">
        <w:rPr>
          <w:color w:val="000000"/>
        </w:rPr>
        <w:t>от 25.12.2023 № 11/2</w:t>
      </w:r>
    </w:p>
    <w:p w:rsidR="00C444CA" w:rsidRPr="00BD70A3" w:rsidRDefault="00C444CA" w:rsidP="00C444CA">
      <w:pPr>
        <w:jc w:val="right"/>
        <w:rPr>
          <w:color w:val="000000"/>
        </w:rPr>
      </w:pPr>
    </w:p>
    <w:p w:rsidR="00C444CA" w:rsidRPr="00BD70A3" w:rsidRDefault="00C444CA" w:rsidP="00C444CA">
      <w:pPr>
        <w:jc w:val="center"/>
        <w:rPr>
          <w:b/>
          <w:color w:val="000000"/>
        </w:rPr>
      </w:pPr>
      <w:r w:rsidRPr="00BD70A3">
        <w:rPr>
          <w:b/>
          <w:color w:val="000000"/>
        </w:rPr>
        <w:t>ПРОГНОЗИРУЕМЫЕ ДОХОДЫ БЮДЖЕТА ЕРШОВСКОГО МУНИЦИПАЛЬНОГО ОБРАЗОВАНИЯ НА 2024 ГОД</w:t>
      </w:r>
    </w:p>
    <w:p w:rsidR="00C444CA" w:rsidRPr="00BD70A3" w:rsidRDefault="00C444CA" w:rsidP="00C444CA">
      <w:pPr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1558"/>
        <w:gridCol w:w="1703"/>
        <w:gridCol w:w="991"/>
        <w:gridCol w:w="1275"/>
        <w:gridCol w:w="1275"/>
        <w:gridCol w:w="1496"/>
      </w:tblGrid>
      <w:tr w:rsidR="00160943" w:rsidRPr="00BD70A3" w:rsidTr="00160943">
        <w:trPr>
          <w:gridAfter w:val="3"/>
          <w:wAfter w:w="1368" w:type="pct"/>
          <w:trHeight w:val="791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7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Код главного администр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тора доходов</w:t>
            </w:r>
          </w:p>
        </w:tc>
        <w:tc>
          <w:tcPr>
            <w:tcW w:w="576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335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План на 2024 год</w:t>
            </w:r>
          </w:p>
        </w:tc>
      </w:tr>
      <w:tr w:rsidR="00160943" w:rsidRPr="00BD70A3" w:rsidTr="00160943">
        <w:trPr>
          <w:trHeight w:val="315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разница</w:t>
            </w:r>
          </w:p>
        </w:tc>
      </w:tr>
      <w:tr w:rsidR="00160943" w:rsidRPr="00BD70A3" w:rsidTr="00160943">
        <w:trPr>
          <w:trHeight w:val="330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27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1 449,3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1 449 300,00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1 427 300,00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</w:tr>
      <w:tr w:rsidR="00160943" w:rsidRPr="00BD70A3" w:rsidTr="00160943">
        <w:trPr>
          <w:trHeight w:val="42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355,5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355454,55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333454,55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</w:tr>
      <w:tr w:rsidR="00160943" w:rsidRPr="00BD70A3" w:rsidTr="00160943">
        <w:trPr>
          <w:trHeight w:val="33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1 01 02000 010000 110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355,5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355454,55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333454,55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</w:tr>
      <w:tr w:rsidR="00160943" w:rsidRPr="00BD70A3" w:rsidTr="00160943">
        <w:trPr>
          <w:trHeight w:val="130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BD70A3">
              <w:rPr>
                <w:color w:val="000000"/>
                <w:sz w:val="20"/>
                <w:szCs w:val="20"/>
              </w:rPr>
              <w:t>я</w:t>
            </w:r>
            <w:r w:rsidRPr="00BD70A3">
              <w:rPr>
                <w:color w:val="000000"/>
                <w:sz w:val="20"/>
                <w:szCs w:val="20"/>
              </w:rPr>
              <w:t>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</w:t>
            </w:r>
            <w:r w:rsidRPr="00BD70A3">
              <w:rPr>
                <w:color w:val="000000"/>
                <w:sz w:val="20"/>
                <w:szCs w:val="20"/>
              </w:rPr>
              <w:t>и</w:t>
            </w:r>
            <w:r w:rsidRPr="00BD70A3">
              <w:rPr>
                <w:color w:val="000000"/>
                <w:sz w:val="20"/>
                <w:szCs w:val="20"/>
              </w:rPr>
              <w:t>дендов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1 01 02010 01 0000 110 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355,5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351369,7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333454,55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17 915,15</w:t>
            </w:r>
          </w:p>
        </w:tc>
      </w:tr>
      <w:tr w:rsidR="00BD70A3" w:rsidRPr="00BD70A3" w:rsidTr="00160943">
        <w:trPr>
          <w:trHeight w:val="121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>ции, полученных физическим лицом - налоговым резидентом Росси</w:t>
            </w:r>
            <w:r w:rsidRPr="00BD70A3">
              <w:rPr>
                <w:color w:val="000000"/>
                <w:sz w:val="20"/>
                <w:szCs w:val="20"/>
              </w:rPr>
              <w:t>й</w:t>
            </w:r>
            <w:r w:rsidRPr="00BD70A3">
              <w:rPr>
                <w:color w:val="000000"/>
                <w:sz w:val="20"/>
                <w:szCs w:val="20"/>
              </w:rPr>
              <w:t>ской Федерации в виде дивидендов)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1 01 02030 01 0000 100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4084,85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4 084,85</w:t>
            </w:r>
          </w:p>
        </w:tc>
      </w:tr>
      <w:tr w:rsidR="00160943" w:rsidRPr="00BD70A3" w:rsidTr="00160943">
        <w:trPr>
          <w:trHeight w:val="40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НАЛОГИ НА ТОВАРЫ (РАБОТЫ</w:t>
            </w:r>
            <w:proofErr w:type="gramStart"/>
            <w:r w:rsidRPr="00BD70A3">
              <w:rPr>
                <w:b/>
                <w:bCs/>
                <w:color w:val="000000"/>
                <w:sz w:val="20"/>
                <w:szCs w:val="20"/>
              </w:rPr>
              <w:t>,У</w:t>
            </w:r>
            <w:proofErr w:type="gramEnd"/>
            <w:r w:rsidRPr="00BD70A3">
              <w:rPr>
                <w:b/>
                <w:bCs/>
                <w:color w:val="000000"/>
                <w:sz w:val="20"/>
                <w:szCs w:val="20"/>
              </w:rPr>
              <w:t>СЛУГИ), РЕАЛИЗУЕМЫЕ НА ТЕРРИТОРИИ РФ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775 800,00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775 800,00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91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</w:t>
            </w:r>
            <w:r w:rsidRPr="00BD70A3">
              <w:rPr>
                <w:color w:val="000000"/>
                <w:sz w:val="20"/>
                <w:szCs w:val="20"/>
              </w:rPr>
              <w:t>е</w:t>
            </w:r>
            <w:r w:rsidRPr="00BD70A3">
              <w:rPr>
                <w:color w:val="000000"/>
                <w:sz w:val="20"/>
                <w:szCs w:val="20"/>
              </w:rPr>
              <w:t>делению между бюджетами субъектов Российской Федерации и мес</w:t>
            </w:r>
            <w:r w:rsidRPr="00BD70A3">
              <w:rPr>
                <w:color w:val="000000"/>
                <w:sz w:val="20"/>
                <w:szCs w:val="20"/>
              </w:rPr>
              <w:t>т</w:t>
            </w:r>
            <w:r w:rsidRPr="00BD70A3">
              <w:rPr>
                <w:color w:val="000000"/>
                <w:sz w:val="20"/>
                <w:szCs w:val="20"/>
              </w:rPr>
              <w:t>ными бюджетами с учетом установленных дифференцированных норм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>тивов отчислений в местные бюджеты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404600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404600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121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</w:t>
            </w:r>
            <w:r w:rsidRPr="00BD70A3">
              <w:rPr>
                <w:color w:val="000000"/>
                <w:sz w:val="20"/>
                <w:szCs w:val="20"/>
              </w:rPr>
              <w:t>д</w:t>
            </w:r>
            <w:r w:rsidRPr="00BD70A3">
              <w:rPr>
                <w:color w:val="000000"/>
                <w:sz w:val="20"/>
                <w:szCs w:val="20"/>
              </w:rPr>
              <w:t>жетами с учетом установленных дифференцированных нормативов о</w:t>
            </w:r>
            <w:r w:rsidRPr="00BD70A3">
              <w:rPr>
                <w:color w:val="000000"/>
                <w:sz w:val="20"/>
                <w:szCs w:val="20"/>
              </w:rPr>
              <w:t>т</w:t>
            </w:r>
            <w:r w:rsidRPr="00BD70A3">
              <w:rPr>
                <w:color w:val="000000"/>
                <w:sz w:val="20"/>
                <w:szCs w:val="20"/>
              </w:rPr>
              <w:t>числений в местные бюджеты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1927,93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1927,93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82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419,6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419551,06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419551,06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85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-50,3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-50278,99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-50278,99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42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263 000,0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263 000,0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43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64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BD70A3">
              <w:rPr>
                <w:color w:val="000000"/>
                <w:sz w:val="20"/>
                <w:szCs w:val="20"/>
              </w:rPr>
              <w:t>е</w:t>
            </w:r>
            <w:r w:rsidRPr="00BD70A3">
              <w:rPr>
                <w:color w:val="000000"/>
                <w:sz w:val="20"/>
                <w:szCs w:val="20"/>
              </w:rPr>
              <w:t>мым к объектам налогообложения, расположенным в границах сельских поселений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46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1 06 06000 00 0000 110 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57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Земельный налог с организаций</w:t>
            </w:r>
            <w:proofErr w:type="gramStart"/>
            <w:r w:rsidRPr="00BD70A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D70A3">
              <w:rPr>
                <w:color w:val="000000"/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1 06 06033 10 0000 110 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63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1 06 06043 10 0000 110 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42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61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сийской Федерации)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1 08 04000 01 0000 110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83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 xml:space="preserve"> Государственная пошлина за совершение нотариальных действий должностными лицами органов местного самоуправления, уполном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t>ченными в соответствии с законодательными актами Российской Фед</w:t>
            </w:r>
            <w:r w:rsidRPr="00BD70A3">
              <w:rPr>
                <w:color w:val="000000"/>
                <w:sz w:val="20"/>
                <w:szCs w:val="20"/>
              </w:rPr>
              <w:t>е</w:t>
            </w:r>
            <w:r w:rsidRPr="00BD70A3">
              <w:rPr>
                <w:color w:val="000000"/>
                <w:sz w:val="20"/>
                <w:szCs w:val="20"/>
              </w:rPr>
              <w:t>рации на совершение нотариальных действий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1 08 04020 01 0000 110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66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ГОСЯ В ГОСУДАРСТВЕННОЙ И МУНИЦИПАЛЬНОЙ СО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50 045,45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50 045,45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120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ударственной и муниципальной собственности (за исключением имущ</w:t>
            </w:r>
            <w:r w:rsidRPr="00BD70A3">
              <w:rPr>
                <w:color w:val="000000"/>
                <w:sz w:val="20"/>
                <w:szCs w:val="20"/>
              </w:rPr>
              <w:t>е</w:t>
            </w:r>
            <w:r w:rsidRPr="00BD70A3">
              <w:rPr>
                <w:color w:val="000000"/>
                <w:sz w:val="20"/>
                <w:szCs w:val="20"/>
              </w:rPr>
              <w:t>ства бюджетных и автономных учреждений, а также имущества гос</w:t>
            </w:r>
            <w:r w:rsidRPr="00BD70A3">
              <w:rPr>
                <w:color w:val="000000"/>
                <w:sz w:val="20"/>
                <w:szCs w:val="20"/>
              </w:rPr>
              <w:t>у</w:t>
            </w:r>
            <w:r w:rsidRPr="00BD70A3">
              <w:rPr>
                <w:color w:val="000000"/>
                <w:sz w:val="20"/>
                <w:szCs w:val="20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1 11 09000 00 0000 120 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50045,45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50045,45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121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ударственной и муниципальной собственности (за исключением имущ</w:t>
            </w:r>
            <w:r w:rsidRPr="00BD70A3">
              <w:rPr>
                <w:color w:val="000000"/>
                <w:sz w:val="20"/>
                <w:szCs w:val="20"/>
              </w:rPr>
              <w:t>е</w:t>
            </w:r>
            <w:r w:rsidRPr="00BD70A3">
              <w:rPr>
                <w:color w:val="000000"/>
                <w:sz w:val="20"/>
                <w:szCs w:val="20"/>
              </w:rPr>
              <w:t>ства бюджетных и автономных учреждений, а также имущества гос</w:t>
            </w:r>
            <w:r w:rsidRPr="00BD70A3">
              <w:rPr>
                <w:color w:val="000000"/>
                <w:sz w:val="20"/>
                <w:szCs w:val="20"/>
              </w:rPr>
              <w:t>у</w:t>
            </w:r>
            <w:r w:rsidRPr="00BD70A3">
              <w:rPr>
                <w:color w:val="000000"/>
                <w:sz w:val="20"/>
                <w:szCs w:val="20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1 11 09040 00 0000 120 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50045,45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50045,45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887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</w:t>
            </w:r>
            <w:r w:rsidRPr="00BD70A3">
              <w:rPr>
                <w:color w:val="000000"/>
                <w:sz w:val="20"/>
                <w:szCs w:val="20"/>
              </w:rPr>
              <w:t>б</w:t>
            </w:r>
            <w:r w:rsidRPr="00BD70A3">
              <w:rPr>
                <w:color w:val="000000"/>
                <w:sz w:val="20"/>
                <w:szCs w:val="20"/>
              </w:rPr>
              <w:t>ственности сельских поселений (за исключением имущества муниц</w:t>
            </w:r>
            <w:r w:rsidRPr="00BD70A3">
              <w:rPr>
                <w:color w:val="000000"/>
                <w:sz w:val="20"/>
                <w:szCs w:val="20"/>
              </w:rPr>
              <w:t>и</w:t>
            </w:r>
            <w:r w:rsidRPr="00BD70A3">
              <w:rPr>
                <w:color w:val="000000"/>
                <w:sz w:val="20"/>
                <w:szCs w:val="20"/>
              </w:rPr>
              <w:t>пальных бюджетных и автономных учреждений, а также имущества м</w:t>
            </w:r>
            <w:r w:rsidRPr="00BD70A3">
              <w:rPr>
                <w:color w:val="000000"/>
                <w:sz w:val="20"/>
                <w:szCs w:val="20"/>
              </w:rPr>
              <w:t>у</w:t>
            </w:r>
            <w:r w:rsidRPr="00BD70A3">
              <w:rPr>
                <w:color w:val="000000"/>
                <w:sz w:val="20"/>
                <w:szCs w:val="20"/>
              </w:rPr>
              <w:t>ниципальных унитарных предприятий, в том числе казенных)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50045,45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50045,45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55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мы Российской Федерации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17 325,9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17 325 950,0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17 252 450,0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73 500,00</w:t>
            </w:r>
          </w:p>
        </w:tc>
      </w:tr>
      <w:tr w:rsidR="00160943" w:rsidRPr="00BD70A3" w:rsidTr="00160943">
        <w:trPr>
          <w:trHeight w:val="390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13 976,0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13976000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13976000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615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</w:t>
            </w:r>
            <w:r w:rsidRPr="00BD70A3">
              <w:rPr>
                <w:color w:val="000000"/>
                <w:sz w:val="20"/>
                <w:szCs w:val="20"/>
              </w:rPr>
              <w:t>у</w:t>
            </w:r>
            <w:r w:rsidRPr="00BD70A3">
              <w:rPr>
                <w:color w:val="000000"/>
                <w:sz w:val="20"/>
                <w:szCs w:val="20"/>
              </w:rPr>
              <w:t>ниципальных районов, городских округов с внутригородским делением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13 976,0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13976000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13976000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630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13 976,0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13976000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13976000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63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2 144,6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2 144 650,0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2 144 650,0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52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2 144,6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2144650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2144650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525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Субсидии на реализацию мероприятий перечня проектов народных ин</w:t>
            </w:r>
            <w:r w:rsidRPr="00BD70A3">
              <w:rPr>
                <w:color w:val="000000"/>
                <w:sz w:val="20"/>
                <w:szCs w:val="20"/>
              </w:rPr>
              <w:t>и</w:t>
            </w:r>
            <w:r w:rsidRPr="00BD70A3">
              <w:rPr>
                <w:color w:val="000000"/>
                <w:sz w:val="20"/>
                <w:szCs w:val="20"/>
              </w:rPr>
              <w:t>циатив</w:t>
            </w:r>
          </w:p>
        </w:tc>
        <w:tc>
          <w:tcPr>
            <w:tcW w:w="527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660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527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1 744,6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1744650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1744650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465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249 900,0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249 900,0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570"/>
        </w:trPr>
        <w:tc>
          <w:tcPr>
            <w:tcW w:w="2194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t>родских округов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 2 02 35118 00 0000 150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249200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249200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900"/>
        </w:trPr>
        <w:tc>
          <w:tcPr>
            <w:tcW w:w="2194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</w:t>
            </w:r>
            <w:r w:rsidRPr="00BD70A3">
              <w:rPr>
                <w:color w:val="000000"/>
                <w:sz w:val="20"/>
                <w:szCs w:val="20"/>
              </w:rPr>
              <w:t>и</w:t>
            </w:r>
            <w:r w:rsidRPr="00BD70A3">
              <w:rPr>
                <w:color w:val="000000"/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27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249200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249200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630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выполнение передав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емых полномочий субъектов Российской Федерации</w:t>
            </w:r>
          </w:p>
        </w:tc>
        <w:tc>
          <w:tcPr>
            <w:tcW w:w="527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0A3" w:rsidRPr="00BD70A3" w:rsidTr="00160943">
        <w:trPr>
          <w:trHeight w:val="1133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Субвенция на осуществление областного государственного полномочия по определению перечня должностных лиц органов местного сам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t>управления, уполномоченных составлять протоколы об администрати</w:t>
            </w:r>
            <w:r w:rsidRPr="00BD70A3">
              <w:rPr>
                <w:color w:val="000000"/>
                <w:sz w:val="20"/>
                <w:szCs w:val="20"/>
              </w:rPr>
              <w:t>в</w:t>
            </w:r>
            <w:r w:rsidRPr="00BD70A3">
              <w:rPr>
                <w:color w:val="000000"/>
                <w:sz w:val="20"/>
                <w:szCs w:val="20"/>
              </w:rPr>
              <w:t>ных правонарушениях, предусмотренных отдельными законами Ирку</w:t>
            </w:r>
            <w:r w:rsidRPr="00BD70A3">
              <w:rPr>
                <w:color w:val="000000"/>
                <w:sz w:val="20"/>
                <w:szCs w:val="20"/>
              </w:rPr>
              <w:t>т</w:t>
            </w:r>
            <w:r w:rsidRPr="00BD70A3">
              <w:rPr>
                <w:color w:val="000000"/>
                <w:sz w:val="20"/>
                <w:szCs w:val="20"/>
              </w:rPr>
              <w:t>ской области об административной ответственности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0943" w:rsidRPr="00BD70A3" w:rsidTr="00160943">
        <w:trPr>
          <w:trHeight w:val="435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955,4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955 400,0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881 900,0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73 500,00</w:t>
            </w:r>
          </w:p>
        </w:tc>
      </w:tr>
      <w:tr w:rsidR="00160943" w:rsidRPr="00BD70A3" w:rsidTr="00160943">
        <w:trPr>
          <w:trHeight w:val="300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auto" w:fill="auto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955,4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955400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881900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73 500,00</w:t>
            </w:r>
          </w:p>
        </w:tc>
      </w:tr>
      <w:tr w:rsidR="00BD70A3" w:rsidRPr="00BD70A3" w:rsidTr="00160943">
        <w:trPr>
          <w:trHeight w:val="375"/>
        </w:trPr>
        <w:tc>
          <w:tcPr>
            <w:tcW w:w="2194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7" w:type="pct"/>
            <w:shd w:val="clear" w:color="000000" w:fill="FFFFFF"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955,4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955400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881900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73 500,00</w:t>
            </w:r>
          </w:p>
        </w:tc>
      </w:tr>
      <w:tr w:rsidR="00BD70A3" w:rsidRPr="00BD70A3" w:rsidTr="00160943">
        <w:trPr>
          <w:trHeight w:val="330"/>
        </w:trPr>
        <w:tc>
          <w:tcPr>
            <w:tcW w:w="3297" w:type="pct"/>
            <w:gridSpan w:val="3"/>
            <w:shd w:val="clear" w:color="auto" w:fill="auto"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18 775,2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18 775 250,0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18 679 750,0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C444CA" w:rsidRPr="00BD70A3" w:rsidRDefault="00C444CA" w:rsidP="001609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95 500,00</w:t>
            </w:r>
          </w:p>
        </w:tc>
      </w:tr>
    </w:tbl>
    <w:p w:rsidR="007F6D19" w:rsidRPr="00BD70A3" w:rsidRDefault="007F6D19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Глава Администрации Ершовского</w:t>
      </w: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муниципального образования</w:t>
      </w: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Л.Г. Глинская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bCs/>
          <w:color w:val="000000"/>
        </w:rPr>
        <w:br w:type="column"/>
      </w:r>
      <w:r w:rsidRPr="00BD70A3">
        <w:rPr>
          <w:color w:val="000000"/>
        </w:rPr>
        <w:lastRenderedPageBreak/>
        <w:t>Приложение № 2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от 29.08.2024 № 6/1</w:t>
      </w:r>
    </w:p>
    <w:p w:rsidR="00160943" w:rsidRPr="00BD70A3" w:rsidRDefault="00160943" w:rsidP="00160943">
      <w:pPr>
        <w:jc w:val="right"/>
        <w:rPr>
          <w:color w:val="000000"/>
        </w:rPr>
      </w:pP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Приложение № 3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160943" w:rsidRPr="00BD70A3" w:rsidRDefault="00160943" w:rsidP="00160943">
      <w:pPr>
        <w:jc w:val="right"/>
        <w:rPr>
          <w:color w:val="000000"/>
        </w:rPr>
      </w:pPr>
      <w:r w:rsidRPr="00BD70A3">
        <w:rPr>
          <w:color w:val="000000"/>
        </w:rPr>
        <w:t>от 25.12.2023 № 11/2</w:t>
      </w:r>
    </w:p>
    <w:p w:rsidR="0066697B" w:rsidRPr="00BD70A3" w:rsidRDefault="0066697B" w:rsidP="00160943">
      <w:pPr>
        <w:jc w:val="right"/>
        <w:rPr>
          <w:color w:val="000000"/>
        </w:rPr>
      </w:pPr>
    </w:p>
    <w:p w:rsidR="0066697B" w:rsidRPr="00BD70A3" w:rsidRDefault="0066697B" w:rsidP="0066697B">
      <w:pPr>
        <w:jc w:val="center"/>
        <w:rPr>
          <w:b/>
          <w:bCs/>
          <w:color w:val="000000"/>
          <w:sz w:val="22"/>
          <w:szCs w:val="22"/>
        </w:rPr>
      </w:pPr>
      <w:r w:rsidRPr="00BD70A3">
        <w:rPr>
          <w:b/>
          <w:bCs/>
          <w:color w:val="000000"/>
          <w:sz w:val="22"/>
          <w:szCs w:val="22"/>
        </w:rPr>
        <w:t>РАСПРЕДЕЛЕНИЕ БЮДЖЕТНЫХ АССИГНОВАНИЙ ЕРШОВСКОГО МУНИЦИПАЛЬНОГО ОБРАЗОВАНИЯ ПО РАЗДЕЛАМ</w:t>
      </w:r>
    </w:p>
    <w:p w:rsidR="0066697B" w:rsidRPr="00BD70A3" w:rsidRDefault="0066697B" w:rsidP="0066697B">
      <w:pPr>
        <w:jc w:val="center"/>
        <w:rPr>
          <w:b/>
          <w:bCs/>
          <w:color w:val="000000"/>
          <w:sz w:val="22"/>
          <w:szCs w:val="22"/>
        </w:rPr>
      </w:pPr>
      <w:r w:rsidRPr="00BD70A3">
        <w:rPr>
          <w:b/>
          <w:bCs/>
          <w:color w:val="000000"/>
          <w:sz w:val="22"/>
          <w:szCs w:val="22"/>
        </w:rPr>
        <w:t>И ПОДРАЗДЕЛАМ КЛАССИФИКАЦИИ РАСХОДОВ БЮДЖЕТОВ НА 2024 ГОД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b/>
          <w:bCs/>
          <w:color w:val="000000"/>
          <w:sz w:val="22"/>
          <w:szCs w:val="22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3"/>
        <w:gridCol w:w="1275"/>
        <w:gridCol w:w="1638"/>
      </w:tblGrid>
      <w:tr w:rsidR="00BD70A3" w:rsidRPr="00BD70A3" w:rsidTr="0066697B">
        <w:trPr>
          <w:trHeight w:val="255"/>
        </w:trPr>
        <w:tc>
          <w:tcPr>
            <w:tcW w:w="4015" w:type="pct"/>
            <w:vMerge w:val="restar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D70A3" w:rsidRPr="00BD70A3" w:rsidTr="001368AE">
        <w:trPr>
          <w:trHeight w:val="230"/>
        </w:trPr>
        <w:tc>
          <w:tcPr>
            <w:tcW w:w="4015" w:type="pct"/>
            <w:vMerge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0943" w:rsidRPr="00BD70A3" w:rsidTr="0066697B">
        <w:trPr>
          <w:trHeight w:val="28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9 485,9</w:t>
            </w:r>
          </w:p>
        </w:tc>
      </w:tr>
      <w:tr w:rsidR="00160943" w:rsidRPr="00BD70A3" w:rsidTr="0066697B">
        <w:trPr>
          <w:trHeight w:val="182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1 322,3</w:t>
            </w:r>
          </w:p>
        </w:tc>
      </w:tr>
      <w:tr w:rsidR="00160943" w:rsidRPr="00BD70A3" w:rsidTr="0066697B">
        <w:trPr>
          <w:trHeight w:val="484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сийской Федерации, местных администраций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7 571,1</w:t>
            </w:r>
          </w:p>
        </w:tc>
      </w:tr>
      <w:tr w:rsidR="00160943" w:rsidRPr="00BD70A3" w:rsidTr="001368AE">
        <w:trPr>
          <w:trHeight w:val="178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571,8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160943" w:rsidRPr="00BD70A3" w:rsidTr="0066697B">
        <w:trPr>
          <w:trHeight w:val="28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249,2</w:t>
            </w:r>
          </w:p>
        </w:tc>
      </w:tr>
      <w:tr w:rsidR="00160943" w:rsidRPr="00BD70A3" w:rsidTr="0066697B">
        <w:trPr>
          <w:trHeight w:val="218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1 288,3</w:t>
            </w:r>
          </w:p>
        </w:tc>
      </w:tr>
      <w:tr w:rsidR="00160943" w:rsidRPr="00BD70A3" w:rsidTr="0066697B">
        <w:trPr>
          <w:trHeight w:val="9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1 287,8</w:t>
            </w:r>
          </w:p>
        </w:tc>
      </w:tr>
      <w:tr w:rsidR="00160943" w:rsidRPr="00BD70A3" w:rsidTr="0066697B">
        <w:trPr>
          <w:trHeight w:val="254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60943" w:rsidRPr="00BD70A3" w:rsidTr="0066697B">
        <w:trPr>
          <w:trHeight w:val="28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3 184,6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3 184,6</w:t>
            </w:r>
          </w:p>
        </w:tc>
      </w:tr>
      <w:tr w:rsidR="00160943" w:rsidRPr="00BD70A3" w:rsidTr="0066697B">
        <w:trPr>
          <w:trHeight w:val="28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943" w:rsidRPr="00BD70A3" w:rsidTr="0066697B">
        <w:trPr>
          <w:trHeight w:val="28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7 020,6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7 020,6</w:t>
            </w:r>
          </w:p>
        </w:tc>
      </w:tr>
      <w:tr w:rsidR="00160943" w:rsidRPr="00BD70A3" w:rsidTr="0066697B">
        <w:trPr>
          <w:trHeight w:val="28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393,1</w:t>
            </w:r>
          </w:p>
        </w:tc>
      </w:tr>
      <w:tr w:rsidR="00160943" w:rsidRPr="00BD70A3" w:rsidTr="0066697B">
        <w:trPr>
          <w:trHeight w:val="300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</w:tr>
      <w:tr w:rsidR="00160943" w:rsidRPr="00BD70A3" w:rsidTr="0066697B">
        <w:trPr>
          <w:trHeight w:val="205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 ДОЛГА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160943" w:rsidRPr="00BD70A3" w:rsidTr="0066697B">
        <w:trPr>
          <w:trHeight w:val="236"/>
        </w:trPr>
        <w:tc>
          <w:tcPr>
            <w:tcW w:w="4015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1" w:type="pct"/>
            <w:shd w:val="clear" w:color="auto" w:fill="auto"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D70A3" w:rsidRPr="00BD70A3" w:rsidTr="0066697B">
        <w:trPr>
          <w:trHeight w:val="285"/>
        </w:trPr>
        <w:tc>
          <w:tcPr>
            <w:tcW w:w="4446" w:type="pct"/>
            <w:gridSpan w:val="2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160943" w:rsidRPr="00BD70A3" w:rsidRDefault="00160943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21 621,9</w:t>
            </w:r>
          </w:p>
        </w:tc>
      </w:tr>
    </w:tbl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Глава администрации Ершовского</w:t>
      </w:r>
    </w:p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муниципального образования</w:t>
      </w:r>
    </w:p>
    <w:p w:rsidR="0066697B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Л.Г. Глинская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bCs/>
          <w:color w:val="000000"/>
        </w:rPr>
        <w:br w:type="column"/>
      </w:r>
      <w:r w:rsidRPr="00BD70A3">
        <w:rPr>
          <w:color w:val="000000"/>
        </w:rPr>
        <w:lastRenderedPageBreak/>
        <w:t>Приложение № 3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от 29.08.2024 № 6/1</w:t>
      </w:r>
    </w:p>
    <w:p w:rsidR="0066697B" w:rsidRPr="00BD70A3" w:rsidRDefault="0066697B" w:rsidP="0066697B">
      <w:pPr>
        <w:jc w:val="right"/>
        <w:rPr>
          <w:color w:val="000000"/>
        </w:rPr>
      </w:pP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Приложение № 5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</w:rPr>
        <w:t>от 25.12.2023 № 11/2</w:t>
      </w:r>
    </w:p>
    <w:p w:rsidR="0066697B" w:rsidRPr="00BD70A3" w:rsidRDefault="0066697B" w:rsidP="0066697B">
      <w:pPr>
        <w:jc w:val="right"/>
        <w:rPr>
          <w:color w:val="000000"/>
        </w:rPr>
      </w:pPr>
    </w:p>
    <w:p w:rsidR="0066697B" w:rsidRPr="00BD70A3" w:rsidRDefault="0066697B" w:rsidP="0066697B">
      <w:pPr>
        <w:jc w:val="center"/>
        <w:rPr>
          <w:b/>
          <w:bCs/>
          <w:color w:val="000000"/>
          <w:sz w:val="22"/>
          <w:szCs w:val="22"/>
        </w:rPr>
      </w:pPr>
      <w:r w:rsidRPr="00BD70A3">
        <w:rPr>
          <w:b/>
          <w:bCs/>
          <w:color w:val="000000"/>
          <w:sz w:val="22"/>
          <w:szCs w:val="22"/>
        </w:rPr>
        <w:t>РАСПРЕДЕЛЕНИЕ БЮДЖЕТНЫХ АССИГНОВАНИЙ ЕРШОВСКОГО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2024 ГОД</w:t>
      </w:r>
    </w:p>
    <w:p w:rsidR="0066697B" w:rsidRPr="00BD70A3" w:rsidRDefault="0066697B" w:rsidP="0066697B">
      <w:pPr>
        <w:jc w:val="center"/>
        <w:rPr>
          <w:b/>
          <w:bCs/>
          <w:color w:val="000000"/>
          <w:sz w:val="22"/>
          <w:szCs w:val="22"/>
        </w:rPr>
      </w:pPr>
    </w:p>
    <w:p w:rsidR="0066697B" w:rsidRPr="00BD70A3" w:rsidRDefault="0066697B" w:rsidP="0066697B">
      <w:pPr>
        <w:jc w:val="right"/>
        <w:rPr>
          <w:color w:val="000000"/>
        </w:rPr>
      </w:pPr>
      <w:r w:rsidRPr="00BD70A3">
        <w:rPr>
          <w:color w:val="000000"/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1419"/>
        <w:gridCol w:w="710"/>
        <w:gridCol w:w="1136"/>
        <w:gridCol w:w="1348"/>
      </w:tblGrid>
      <w:tr w:rsidR="00BD70A3" w:rsidRPr="00BD70A3" w:rsidTr="0066697B">
        <w:trPr>
          <w:trHeight w:val="255"/>
        </w:trPr>
        <w:tc>
          <w:tcPr>
            <w:tcW w:w="3440" w:type="pct"/>
            <w:vMerge w:val="restar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0" w:type="pct"/>
            <w:vMerge w:val="restar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6697B" w:rsidRPr="00BD70A3" w:rsidTr="0066697B">
        <w:trPr>
          <w:trHeight w:val="230"/>
        </w:trPr>
        <w:tc>
          <w:tcPr>
            <w:tcW w:w="3440" w:type="pct"/>
            <w:vMerge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BD70A3" w:rsidRPr="00BD70A3" w:rsidTr="0066697B">
        <w:trPr>
          <w:trHeight w:val="300"/>
        </w:trPr>
        <w:tc>
          <w:tcPr>
            <w:tcW w:w="34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Программные расходы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11 493,5</w:t>
            </w:r>
          </w:p>
        </w:tc>
      </w:tr>
      <w:tr w:rsidR="00BD70A3" w:rsidRPr="00BD70A3" w:rsidTr="0066697B">
        <w:trPr>
          <w:trHeight w:val="36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"Пожарная безопасность и защита населения и территории сельского поселения от чрезвычайных ситуаций на 2020-2024 годы"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0100Е00000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1 287,8</w:t>
            </w:r>
          </w:p>
        </w:tc>
      </w:tr>
      <w:tr w:rsidR="0066697B" w:rsidRPr="00BD70A3" w:rsidTr="0066697B">
        <w:trPr>
          <w:trHeight w:val="28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"Содержание ДПК"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0101Е21010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1 262,8</w:t>
            </w:r>
          </w:p>
        </w:tc>
      </w:tr>
      <w:tr w:rsidR="0066697B" w:rsidRPr="00BD70A3" w:rsidTr="0066697B">
        <w:trPr>
          <w:trHeight w:val="601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1 262,8</w:t>
            </w:r>
          </w:p>
        </w:tc>
      </w:tr>
      <w:tr w:rsidR="0066697B" w:rsidRPr="00BD70A3" w:rsidTr="0066697B">
        <w:trPr>
          <w:trHeight w:val="456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BD70A3">
              <w:rPr>
                <w:color w:val="000000"/>
                <w:sz w:val="20"/>
                <w:szCs w:val="20"/>
              </w:rPr>
              <w:t>з</w:t>
            </w:r>
            <w:r w:rsidRPr="00BD70A3">
              <w:rPr>
                <w:color w:val="000000"/>
                <w:sz w:val="20"/>
                <w:szCs w:val="20"/>
              </w:rPr>
              <w:t>опасность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1 262,8</w:t>
            </w:r>
          </w:p>
        </w:tc>
      </w:tr>
      <w:tr w:rsidR="0066697B" w:rsidRPr="00BD70A3" w:rsidTr="0066697B">
        <w:trPr>
          <w:trHeight w:val="419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"Приобретение ГСМ,  запасных  частей для пожарного автомобиля, приобретение пожарного инвентаря"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0101Е21020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66697B" w:rsidRPr="00BD70A3" w:rsidTr="0066697B">
        <w:trPr>
          <w:trHeight w:val="242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6697B" w:rsidRPr="00BD70A3" w:rsidTr="0066697B">
        <w:trPr>
          <w:trHeight w:val="402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BD70A3">
              <w:rPr>
                <w:color w:val="000000"/>
                <w:sz w:val="20"/>
                <w:szCs w:val="20"/>
              </w:rPr>
              <w:t>з</w:t>
            </w:r>
            <w:r w:rsidRPr="00BD70A3">
              <w:rPr>
                <w:color w:val="000000"/>
                <w:sz w:val="20"/>
                <w:szCs w:val="20"/>
              </w:rPr>
              <w:t>опасность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6697B" w:rsidRPr="00BD70A3" w:rsidTr="0066697B">
        <w:trPr>
          <w:trHeight w:val="22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"Приобретение и размещение плакатных материалов по противопожарной безопасности"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0101Е21030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2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40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BD70A3">
              <w:rPr>
                <w:color w:val="000000"/>
                <w:sz w:val="20"/>
                <w:szCs w:val="20"/>
              </w:rPr>
              <w:t>з</w:t>
            </w:r>
            <w:r w:rsidRPr="00BD70A3">
              <w:rPr>
                <w:color w:val="000000"/>
                <w:sz w:val="20"/>
                <w:szCs w:val="20"/>
              </w:rPr>
              <w:t>опасность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21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 "Изготовление печатных памяток по противопожарной тематике"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0101Е21040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67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35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BD70A3">
              <w:rPr>
                <w:color w:val="000000"/>
                <w:sz w:val="20"/>
                <w:szCs w:val="20"/>
              </w:rPr>
              <w:t>з</w:t>
            </w:r>
            <w:r w:rsidRPr="00BD70A3">
              <w:rPr>
                <w:color w:val="000000"/>
                <w:sz w:val="20"/>
                <w:szCs w:val="20"/>
              </w:rPr>
              <w:t>опасность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70A3" w:rsidRPr="00BD70A3" w:rsidTr="0066697B">
        <w:trPr>
          <w:trHeight w:val="31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и токсикомании, алкоголизма на территории 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шовского муниципального образования на 2024-2026 годы"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0200Е00000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66697B" w:rsidRPr="00BD70A3" w:rsidTr="0066697B">
        <w:trPr>
          <w:trHeight w:val="423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"Изготовление информационных листовок антинаркотической направленности для размещ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ния их на информационных стендах и раздачей на массовых поселковых мероприятиях"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0201Е22010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66697B" w:rsidRPr="00BD70A3" w:rsidTr="0066697B">
        <w:trPr>
          <w:trHeight w:val="21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0201Е22010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6697B" w:rsidRPr="00BD70A3" w:rsidTr="0066697B">
        <w:trPr>
          <w:trHeight w:val="26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0201Е22010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6697B" w:rsidRPr="00BD70A3" w:rsidTr="0066697B">
        <w:trPr>
          <w:trHeight w:val="42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"Программа комплексного развития транспортной инфраструктуры на терр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тории Ершовского муниципального образования на 2018-2027 годы"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0400Е00000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3 184,6</w:t>
            </w:r>
          </w:p>
        </w:tc>
      </w:tr>
      <w:tr w:rsidR="0066697B" w:rsidRPr="00BD70A3" w:rsidTr="0066697B">
        <w:trPr>
          <w:trHeight w:val="232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"Очистка дорожного полотна от снега"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1 136,5</w:t>
            </w:r>
          </w:p>
        </w:tc>
      </w:tr>
      <w:tr w:rsidR="0066697B" w:rsidRPr="00BD70A3" w:rsidTr="0066697B">
        <w:trPr>
          <w:trHeight w:val="27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1 136,5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1 136,5</w:t>
            </w:r>
          </w:p>
        </w:tc>
      </w:tr>
      <w:tr w:rsidR="0066697B" w:rsidRPr="00BD70A3" w:rsidTr="0066697B">
        <w:trPr>
          <w:trHeight w:val="103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"Содержание автомобильных дорог общего пользования местного значения 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0401E24020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1 800,0</w:t>
            </w:r>
          </w:p>
        </w:tc>
      </w:tr>
      <w:tr w:rsidR="0066697B" w:rsidRPr="00BD70A3" w:rsidTr="0066697B">
        <w:trPr>
          <w:trHeight w:val="14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66697B" w:rsidRPr="00BD70A3" w:rsidTr="0066697B">
        <w:trPr>
          <w:trHeight w:val="156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"Ремонт  дорог общего пользования местного значения"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0401E24030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6697B" w:rsidRPr="00BD70A3" w:rsidTr="0066697B">
        <w:trPr>
          <w:trHeight w:val="202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"Освещение поселковых дорог"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0401E24040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66697B" w:rsidRPr="00BD70A3" w:rsidTr="0066697B">
        <w:trPr>
          <w:trHeight w:val="2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BD70A3" w:rsidRPr="00BD70A3" w:rsidTr="0066697B">
        <w:trPr>
          <w:trHeight w:val="35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Ершовского муниципального образования на 2024-2026 годы"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0700Е00000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73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"Уборка несанкционированных свалок, приобретение ГСМ"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0701E27010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76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0701E27010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8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"Аккарицидная обработка сельского кладбища"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0701E27020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31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3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"Содержание остановочного павильона (ремонт, покраска)"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0701Е27030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8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40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 "Содержание уличного освещения в п. Ершово (приобретение и монтаж светодиодных св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тильников и фотореле)"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0701Е27040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227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23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"Реконструкция, обновление, обустройство детских площадок"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0701Е27050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13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0701Е27050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0701Е27050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70A3" w:rsidRPr="00BD70A3" w:rsidTr="0066697B">
        <w:trPr>
          <w:trHeight w:val="58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2020-2024 гг."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0800Е00000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7 020,6</w:t>
            </w:r>
          </w:p>
        </w:tc>
      </w:tr>
      <w:tr w:rsidR="0066697B" w:rsidRPr="00BD70A3" w:rsidTr="0066697B">
        <w:trPr>
          <w:trHeight w:val="59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"Поддержка народного творчества, организация библиотечного обслуживания и развитие ф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зической культуры и спорта"</w:t>
            </w:r>
            <w:r w:rsidR="001368AE" w:rsidRPr="00BD70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на территории Ершовского муниципального образования на 2020-2024 гг."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0800Е00000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7 020,6</w:t>
            </w:r>
          </w:p>
        </w:tc>
      </w:tr>
      <w:tr w:rsidR="0066697B" w:rsidRPr="00BD70A3" w:rsidTr="001368AE">
        <w:trPr>
          <w:trHeight w:val="26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Организация основной деятельности и содержание муниципальных учреждений 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0801E20199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7 020,6</w:t>
            </w:r>
          </w:p>
        </w:tc>
      </w:tr>
      <w:tr w:rsidR="0066697B" w:rsidRPr="00BD70A3" w:rsidTr="001368AE">
        <w:trPr>
          <w:trHeight w:val="42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0801E20199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2 251,0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0801E20199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2 251,0</w:t>
            </w:r>
          </w:p>
        </w:tc>
      </w:tr>
      <w:tr w:rsidR="0066697B" w:rsidRPr="00BD70A3" w:rsidTr="001368AE">
        <w:trPr>
          <w:trHeight w:val="491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"Поддержка народного творчества, организация библиотечного обслуживания и развитие ф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зической культуры и спорта" на территории Ершовского муниципаль</w:t>
            </w:r>
            <w:r w:rsidR="001368AE" w:rsidRPr="00BD70A3">
              <w:rPr>
                <w:b/>
                <w:bCs/>
                <w:color w:val="000000"/>
                <w:sz w:val="20"/>
                <w:szCs w:val="20"/>
              </w:rPr>
              <w:t>ного образования на 2020-2024 г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г."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0801E20199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2 427,1</w:t>
            </w:r>
          </w:p>
        </w:tc>
      </w:tr>
      <w:tr w:rsidR="0066697B" w:rsidRPr="00BD70A3" w:rsidTr="001368AE">
        <w:trPr>
          <w:trHeight w:val="14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0801E20199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2 427,1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0801E20199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2 427,1</w:t>
            </w:r>
          </w:p>
        </w:tc>
      </w:tr>
      <w:tr w:rsidR="0066697B" w:rsidRPr="00BD70A3" w:rsidTr="001368AE">
        <w:trPr>
          <w:trHeight w:val="294"/>
        </w:trPr>
        <w:tc>
          <w:tcPr>
            <w:tcW w:w="344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48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0801ES2370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404,0</w:t>
            </w:r>
          </w:p>
        </w:tc>
      </w:tr>
      <w:tr w:rsidR="0066697B" w:rsidRPr="00BD70A3" w:rsidTr="001368AE">
        <w:trPr>
          <w:trHeight w:val="128"/>
        </w:trPr>
        <w:tc>
          <w:tcPr>
            <w:tcW w:w="344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0801ES2370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0801ES2370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404,0</w:t>
            </w:r>
          </w:p>
        </w:tc>
      </w:tr>
      <w:tr w:rsidR="0066697B" w:rsidRPr="00BD70A3" w:rsidTr="001368AE">
        <w:trPr>
          <w:trHeight w:val="434"/>
        </w:trPr>
        <w:tc>
          <w:tcPr>
            <w:tcW w:w="344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Финансовая поддержка реализации инициативных проектов (Утепление кровли в здании МКУК «Культу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но-досуговый центр» Ершовского муниципального образования</w:t>
            </w:r>
            <w:proofErr w:type="gramStart"/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0801ES2380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1 938,5</w:t>
            </w:r>
          </w:p>
        </w:tc>
      </w:tr>
      <w:tr w:rsidR="0066697B" w:rsidRPr="00BD70A3" w:rsidTr="001368AE">
        <w:trPr>
          <w:trHeight w:val="243"/>
        </w:trPr>
        <w:tc>
          <w:tcPr>
            <w:tcW w:w="344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1 938,5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0" w:type="pct"/>
            <w:shd w:val="clear" w:color="000000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000000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1 938,5</w:t>
            </w:r>
          </w:p>
        </w:tc>
      </w:tr>
      <w:tr w:rsidR="00BD70A3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10 128,4</w:t>
            </w:r>
          </w:p>
        </w:tc>
      </w:tr>
      <w:tr w:rsidR="00BD70A3" w:rsidRPr="00BD70A3" w:rsidTr="001368AE">
        <w:trPr>
          <w:trHeight w:val="226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9 480,2</w:t>
            </w:r>
          </w:p>
        </w:tc>
      </w:tr>
      <w:tr w:rsidR="0066697B" w:rsidRPr="00BD70A3" w:rsidTr="001368AE">
        <w:trPr>
          <w:trHeight w:val="273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8 893,4</w:t>
            </w:r>
          </w:p>
        </w:tc>
      </w:tr>
      <w:tr w:rsidR="0066697B" w:rsidRPr="00BD70A3" w:rsidTr="001368AE">
        <w:trPr>
          <w:trHeight w:val="405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7 076,2</w:t>
            </w:r>
          </w:p>
        </w:tc>
      </w:tr>
      <w:tr w:rsidR="0066697B" w:rsidRPr="00BD70A3" w:rsidTr="001368AE">
        <w:trPr>
          <w:trHeight w:val="354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BD70A3">
              <w:rPr>
                <w:color w:val="000000"/>
                <w:sz w:val="20"/>
                <w:szCs w:val="20"/>
              </w:rPr>
              <w:t>е</w:t>
            </w:r>
            <w:r w:rsidRPr="00BD70A3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1 322,3</w:t>
            </w:r>
          </w:p>
        </w:tc>
      </w:tr>
      <w:tr w:rsidR="0066697B" w:rsidRPr="00BD70A3" w:rsidTr="001368AE">
        <w:trPr>
          <w:trHeight w:val="121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lastRenderedPageBreak/>
              <w:t xml:space="preserve">сти субъектов Российской Федерации, местных администраций 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5 753,9</w:t>
            </w:r>
          </w:p>
        </w:tc>
      </w:tr>
      <w:tr w:rsidR="00BD70A3" w:rsidRPr="00BD70A3" w:rsidTr="001368AE">
        <w:trPr>
          <w:trHeight w:val="85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функций органов ме</w:t>
            </w:r>
            <w:r w:rsidR="001368AE" w:rsidRPr="00BD70A3">
              <w:rPr>
                <w:b/>
                <w:bCs/>
                <w:color w:val="000000"/>
                <w:sz w:val="20"/>
                <w:szCs w:val="20"/>
              </w:rPr>
              <w:t>ст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ного самоуправления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1 817,2</w:t>
            </w:r>
          </w:p>
        </w:tc>
      </w:tr>
      <w:tr w:rsidR="0066697B" w:rsidRPr="00BD70A3" w:rsidTr="001368AE">
        <w:trPr>
          <w:trHeight w:val="131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1 612,2</w:t>
            </w:r>
          </w:p>
        </w:tc>
      </w:tr>
      <w:tr w:rsidR="0066697B" w:rsidRPr="00BD70A3" w:rsidTr="001368AE">
        <w:trPr>
          <w:trHeight w:val="460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1 612,2</w:t>
            </w:r>
          </w:p>
        </w:tc>
      </w:tr>
      <w:tr w:rsidR="0066697B" w:rsidRPr="00BD70A3" w:rsidTr="001368AE">
        <w:trPr>
          <w:trHeight w:val="140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66697B" w:rsidRPr="00BD70A3" w:rsidTr="001368AE">
        <w:trPr>
          <w:trHeight w:val="456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66697B" w:rsidRPr="00BD70A3" w:rsidTr="001368AE">
        <w:trPr>
          <w:trHeight w:val="218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697B" w:rsidRPr="00BD70A3" w:rsidTr="001368AE">
        <w:trPr>
          <w:trHeight w:val="395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48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84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56" w:type="pct"/>
            <w:shd w:val="clear" w:color="FFFFCC" w:fill="FFFFFF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697B" w:rsidRPr="00BD70A3" w:rsidTr="001368AE">
        <w:trPr>
          <w:trHeight w:val="19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9910020130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153,8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9910020130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153,8</w:t>
            </w:r>
          </w:p>
        </w:tc>
      </w:tr>
      <w:tr w:rsidR="0066697B" w:rsidRPr="00BD70A3" w:rsidTr="001368AE">
        <w:trPr>
          <w:trHeight w:val="226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9910020130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153,8</w:t>
            </w:r>
          </w:p>
        </w:tc>
      </w:tr>
      <w:tr w:rsidR="0066697B" w:rsidRPr="00BD70A3" w:rsidTr="001368AE">
        <w:trPr>
          <w:trHeight w:val="162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9910029880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418,0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9910029880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418,0</w:t>
            </w:r>
          </w:p>
        </w:tc>
      </w:tr>
      <w:tr w:rsidR="0066697B" w:rsidRPr="00BD70A3" w:rsidTr="001368AE">
        <w:trPr>
          <w:trHeight w:val="34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9910029880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418,0</w:t>
            </w:r>
          </w:p>
        </w:tc>
      </w:tr>
      <w:tr w:rsidR="00BD70A3" w:rsidRPr="00BD70A3" w:rsidTr="001368AE">
        <w:trPr>
          <w:trHeight w:val="134"/>
        </w:trPr>
        <w:tc>
          <w:tcPr>
            <w:tcW w:w="3440" w:type="pct"/>
            <w:shd w:val="clear" w:color="FFFFCC" w:fill="FFFFFF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6697B" w:rsidRPr="00BD70A3" w:rsidTr="001368AE">
        <w:trPr>
          <w:trHeight w:val="18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9910029630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6697B" w:rsidRPr="00BD70A3" w:rsidTr="001368AE">
        <w:trPr>
          <w:trHeight w:val="227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9910029630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9910029630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6697B" w:rsidRPr="00BD70A3" w:rsidTr="001368AE">
        <w:trPr>
          <w:trHeight w:val="249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Осуществление отдельных полномочий  по учету средств резервного фонда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992000000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9920035320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9920035320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6697B" w:rsidRPr="00BD70A3" w:rsidTr="001368AE">
        <w:trPr>
          <w:trHeight w:val="21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9920035320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6697B" w:rsidRPr="00BD70A3" w:rsidTr="001368AE">
        <w:trPr>
          <w:trHeight w:val="265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  <w:proofErr w:type="gramEnd"/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993000000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393,1</w:t>
            </w:r>
          </w:p>
        </w:tc>
      </w:tr>
      <w:tr w:rsidR="0066697B" w:rsidRPr="00BD70A3" w:rsidTr="001368AE">
        <w:trPr>
          <w:trHeight w:val="41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Выплаты пенсии за выслугу лет лицам,  замещавших должности муниципальной службы  органов местного сам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t>управления муниципального образования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9930015340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</w:tr>
      <w:tr w:rsidR="0066697B" w:rsidRPr="00BD70A3" w:rsidTr="001368AE">
        <w:trPr>
          <w:trHeight w:val="21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9930015340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9930015340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</w:tr>
      <w:tr w:rsidR="0066697B" w:rsidRPr="00BD70A3" w:rsidTr="001368AE">
        <w:trPr>
          <w:trHeight w:val="24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Обеспечение реализации отдельных  государственных полномочий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249,9</w:t>
            </w:r>
          </w:p>
        </w:tc>
      </w:tr>
      <w:tr w:rsidR="0066697B" w:rsidRPr="00BD70A3" w:rsidTr="001368AE">
        <w:trPr>
          <w:trHeight w:val="68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</w:t>
            </w:r>
            <w:r w:rsidRPr="00BD70A3">
              <w:rPr>
                <w:color w:val="000000"/>
                <w:sz w:val="20"/>
                <w:szCs w:val="20"/>
              </w:rPr>
              <w:t>у</w:t>
            </w:r>
            <w:r w:rsidRPr="00BD70A3">
              <w:rPr>
                <w:color w:val="000000"/>
                <w:sz w:val="20"/>
                <w:szCs w:val="20"/>
              </w:rPr>
              <w:t>смотренных отдельными законами Иркутской области об административной ответственности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9940073150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66697B" w:rsidRPr="00BD70A3" w:rsidTr="001368AE">
        <w:trPr>
          <w:trHeight w:val="263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9940073150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9940073150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66697B" w:rsidRPr="00BD70A3" w:rsidTr="001368AE">
        <w:trPr>
          <w:trHeight w:val="399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ных и городских округов</w:t>
            </w:r>
          </w:p>
        </w:tc>
        <w:tc>
          <w:tcPr>
            <w:tcW w:w="48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</w:tr>
      <w:tr w:rsidR="0066697B" w:rsidRPr="00BD70A3" w:rsidTr="001368AE">
        <w:trPr>
          <w:trHeight w:val="348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241,2</w:t>
            </w:r>
          </w:p>
        </w:tc>
      </w:tr>
      <w:tr w:rsidR="0066697B" w:rsidRPr="00BD70A3" w:rsidTr="0066697B">
        <w:trPr>
          <w:trHeight w:val="27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241,2</w:t>
            </w:r>
          </w:p>
        </w:tc>
      </w:tr>
      <w:tr w:rsidR="0066697B" w:rsidRPr="00BD70A3" w:rsidTr="001368AE">
        <w:trPr>
          <w:trHeight w:val="174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66697B" w:rsidRPr="00BD70A3" w:rsidTr="0066697B">
        <w:trPr>
          <w:trHeight w:val="30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66697B" w:rsidRPr="00BD70A3" w:rsidTr="001368AE">
        <w:trPr>
          <w:trHeight w:val="70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9980000000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66697B" w:rsidRPr="00BD70A3" w:rsidTr="001368AE">
        <w:trPr>
          <w:trHeight w:val="229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9980029880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6697B" w:rsidRPr="00BD70A3" w:rsidTr="001368AE">
        <w:trPr>
          <w:trHeight w:val="132"/>
        </w:trPr>
        <w:tc>
          <w:tcPr>
            <w:tcW w:w="3440" w:type="pct"/>
            <w:shd w:val="clear" w:color="auto" w:fill="auto"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9980029880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D70A3" w:rsidRPr="00BD70A3" w:rsidTr="0066697B">
        <w:trPr>
          <w:trHeight w:val="300"/>
        </w:trPr>
        <w:tc>
          <w:tcPr>
            <w:tcW w:w="34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6697B" w:rsidRPr="00BD70A3" w:rsidRDefault="0066697B" w:rsidP="00666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21 621,9</w:t>
            </w:r>
          </w:p>
        </w:tc>
      </w:tr>
    </w:tbl>
    <w:p w:rsidR="00160943" w:rsidRPr="00BD70A3" w:rsidRDefault="0016094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368AE" w:rsidRPr="00BD70A3" w:rsidRDefault="001368AE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368AE" w:rsidRPr="00BD70A3" w:rsidRDefault="001368AE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Глава Администрации Ершовского</w:t>
      </w:r>
    </w:p>
    <w:p w:rsidR="001368AE" w:rsidRPr="00BD70A3" w:rsidRDefault="001368AE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 xml:space="preserve">муниципального образования </w:t>
      </w:r>
    </w:p>
    <w:p w:rsidR="001368AE" w:rsidRPr="00BD70A3" w:rsidRDefault="001368AE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Л.Г. Глинская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bCs/>
          <w:color w:val="000000"/>
        </w:rPr>
        <w:br w:type="column"/>
      </w:r>
      <w:r w:rsidRPr="00BD70A3">
        <w:rPr>
          <w:color w:val="000000"/>
        </w:rPr>
        <w:lastRenderedPageBreak/>
        <w:t>Приложение № 4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от 29.08.2024 № 6/1</w:t>
      </w:r>
    </w:p>
    <w:p w:rsidR="001368AE" w:rsidRPr="00BD70A3" w:rsidRDefault="001368AE" w:rsidP="001368AE">
      <w:pPr>
        <w:jc w:val="right"/>
        <w:rPr>
          <w:color w:val="000000"/>
        </w:rPr>
      </w:pP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Приложение № 7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1368AE" w:rsidRPr="00BD70A3" w:rsidRDefault="001368AE" w:rsidP="001368AE">
      <w:pPr>
        <w:jc w:val="right"/>
        <w:rPr>
          <w:color w:val="000000"/>
        </w:rPr>
      </w:pPr>
      <w:r w:rsidRPr="00BD70A3">
        <w:rPr>
          <w:color w:val="000000"/>
        </w:rPr>
        <w:t>от 25.12.2023 № 11/2</w:t>
      </w:r>
    </w:p>
    <w:p w:rsidR="001368AE" w:rsidRPr="00BD70A3" w:rsidRDefault="001368AE" w:rsidP="001368AE">
      <w:pPr>
        <w:jc w:val="right"/>
        <w:rPr>
          <w:color w:val="000000"/>
        </w:rPr>
      </w:pPr>
    </w:p>
    <w:p w:rsidR="001368AE" w:rsidRPr="00BD70A3" w:rsidRDefault="001368AE" w:rsidP="001368AE">
      <w:pPr>
        <w:jc w:val="center"/>
        <w:rPr>
          <w:b/>
          <w:bCs/>
          <w:color w:val="000000"/>
          <w:sz w:val="22"/>
          <w:szCs w:val="22"/>
        </w:rPr>
      </w:pPr>
      <w:r w:rsidRPr="00BD70A3">
        <w:rPr>
          <w:b/>
          <w:bCs/>
          <w:color w:val="000000"/>
          <w:sz w:val="22"/>
          <w:szCs w:val="22"/>
        </w:rPr>
        <w:t>ВЕДОМСТВЕННАЯ СТРУКТУРА РАСХОДОВ БЮДЖЕТА ЕРШОВСКОГО МУНИЦИПАЛЬНОГО ОБРАЗОВАНИЯ НА 2024 ГОД</w:t>
      </w:r>
    </w:p>
    <w:p w:rsidR="001368AE" w:rsidRPr="00BD70A3" w:rsidRDefault="001368AE" w:rsidP="001368AE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BD70A3">
        <w:rPr>
          <w:b/>
          <w:bCs/>
          <w:color w:val="000000"/>
          <w:sz w:val="22"/>
          <w:szCs w:val="22"/>
        </w:rPr>
        <w:t>(ПО ГЛАВНЫМ РАСПОРЯДИТЕЛЯМ, РАЗДЕЛАМ, ПОДРАЗДЕЛАМ, ЦЕЛЕВЫМ СТАТЬЯМ (МУНИЦИПАЛЬНЫМ</w:t>
      </w:r>
      <w:proofErr w:type="gramEnd"/>
    </w:p>
    <w:p w:rsidR="001368AE" w:rsidRPr="00BD70A3" w:rsidRDefault="001368AE" w:rsidP="001368AE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BD70A3">
        <w:rPr>
          <w:b/>
          <w:bCs/>
          <w:color w:val="000000"/>
          <w:sz w:val="22"/>
          <w:szCs w:val="22"/>
        </w:rPr>
        <w:t>ПРОГРАММАМ И НЕПРОГРАММНЫМ НАПРАВЛЕНИЯМ ДЕЯТЕЛЬНОСТИ),</w:t>
      </w:r>
      <w:proofErr w:type="gramEnd"/>
    </w:p>
    <w:p w:rsidR="001368AE" w:rsidRPr="00BD70A3" w:rsidRDefault="001368AE" w:rsidP="001368AE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BD70A3">
        <w:rPr>
          <w:b/>
          <w:bCs/>
          <w:color w:val="000000"/>
          <w:sz w:val="22"/>
          <w:szCs w:val="22"/>
        </w:rPr>
        <w:t>ГРУППАМ ВИДОВ РАСХОДОВ КЛАССИФИКАЦИИ  РАСХОДОВ БЮДЖЕТОВ)</w:t>
      </w:r>
      <w:proofErr w:type="gramEnd"/>
    </w:p>
    <w:p w:rsidR="001368AE" w:rsidRPr="00BD70A3" w:rsidRDefault="001368AE" w:rsidP="001368AE">
      <w:pPr>
        <w:jc w:val="center"/>
        <w:rPr>
          <w:b/>
          <w:bCs/>
          <w:color w:val="000000"/>
          <w:sz w:val="22"/>
          <w:szCs w:val="22"/>
        </w:rPr>
      </w:pPr>
    </w:p>
    <w:p w:rsidR="001368AE" w:rsidRPr="00BD70A3" w:rsidRDefault="001368AE" w:rsidP="001368AE">
      <w:pPr>
        <w:jc w:val="both"/>
        <w:rPr>
          <w:color w:val="000000"/>
        </w:rPr>
      </w:pP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</w:r>
      <w:r w:rsidRPr="00BD70A3">
        <w:rPr>
          <w:color w:val="000000"/>
          <w:sz w:val="22"/>
          <w:szCs w:val="22"/>
        </w:rPr>
        <w:tab/>
        <w:t xml:space="preserve">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810"/>
        <w:gridCol w:w="739"/>
        <w:gridCol w:w="1354"/>
        <w:gridCol w:w="651"/>
        <w:gridCol w:w="1612"/>
        <w:gridCol w:w="1183"/>
        <w:gridCol w:w="958"/>
      </w:tblGrid>
      <w:tr w:rsidR="00F77933" w:rsidRPr="00BD70A3" w:rsidTr="00F77933">
        <w:trPr>
          <w:gridAfter w:val="2"/>
          <w:wAfter w:w="724" w:type="pct"/>
          <w:trHeight w:val="285"/>
        </w:trPr>
        <w:tc>
          <w:tcPr>
            <w:tcW w:w="2529" w:type="pct"/>
            <w:vMerge w:val="restar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1:F132"/>
            <w:bookmarkEnd w:id="2"/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77933" w:rsidRPr="00BD70A3" w:rsidTr="00F77933">
        <w:trPr>
          <w:gridAfter w:val="2"/>
          <w:wAfter w:w="724" w:type="pct"/>
          <w:trHeight w:val="230"/>
        </w:trPr>
        <w:tc>
          <w:tcPr>
            <w:tcW w:w="2529" w:type="pct"/>
            <w:vMerge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vMerge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4" w:type="pct"/>
            <w:gridSpan w:val="2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 xml:space="preserve">Первоначальный 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АДМИНИСТРАЦИЯ ЕРШОВСКОГО МУНИЦИПАЛЬНОГО ОБРАЗОВАНИЯ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21 621,9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21 526,4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9 485,9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10 108,8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-622,9</w:t>
            </w:r>
          </w:p>
        </w:tc>
      </w:tr>
      <w:tr w:rsidR="00F77933" w:rsidRPr="00BD70A3" w:rsidTr="00F77933">
        <w:trPr>
          <w:trHeight w:val="33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ции и органа местного самоуправления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1 322,3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1 322,3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436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функций органов местного самоупра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1 322,3</w:t>
            </w:r>
          </w:p>
        </w:tc>
        <w:tc>
          <w:tcPr>
            <w:tcW w:w="40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1 322,3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54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</w:t>
            </w:r>
            <w:r w:rsidRPr="00BD70A3">
              <w:rPr>
                <w:color w:val="000000"/>
                <w:sz w:val="20"/>
                <w:szCs w:val="20"/>
              </w:rPr>
              <w:t>р</w:t>
            </w:r>
            <w:r w:rsidRPr="00BD70A3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1 322,3</w:t>
            </w:r>
          </w:p>
        </w:tc>
        <w:tc>
          <w:tcPr>
            <w:tcW w:w="40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1 322,3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679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7 571,1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7 667,6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-96,5</w:t>
            </w:r>
          </w:p>
        </w:tc>
      </w:tr>
      <w:tr w:rsidR="00F77933" w:rsidRPr="00BD70A3" w:rsidTr="00F77933">
        <w:trPr>
          <w:trHeight w:val="278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функций органов местного самоупра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7 571,1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7 667,6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-96,5</w:t>
            </w:r>
          </w:p>
        </w:tc>
      </w:tr>
      <w:tr w:rsidR="00F77933" w:rsidRPr="00BD70A3" w:rsidTr="00F77933">
        <w:trPr>
          <w:trHeight w:val="688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</w:t>
            </w:r>
            <w:r w:rsidRPr="00BD70A3">
              <w:rPr>
                <w:color w:val="000000"/>
                <w:sz w:val="20"/>
                <w:szCs w:val="20"/>
              </w:rPr>
              <w:t>р</w:t>
            </w:r>
            <w:r w:rsidRPr="00BD70A3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5 753,9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5 948,8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-194,9</w:t>
            </w:r>
          </w:p>
        </w:tc>
      </w:tr>
      <w:tr w:rsidR="00F77933" w:rsidRPr="00BD70A3" w:rsidTr="00F77933">
        <w:trPr>
          <w:trHeight w:val="121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1 612,2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1 705,8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-93,6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4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9910020801</w:t>
            </w:r>
          </w:p>
        </w:tc>
        <w:tc>
          <w:tcPr>
            <w:tcW w:w="22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-3,0</w:t>
            </w:r>
          </w:p>
        </w:tc>
      </w:tr>
      <w:tr w:rsidR="00F77933" w:rsidRPr="00BD70A3" w:rsidTr="00F77933">
        <w:trPr>
          <w:trHeight w:val="40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01 06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1 093,8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-522,0</w:t>
            </w:r>
          </w:p>
        </w:tc>
      </w:tr>
      <w:tr w:rsidR="00F77933" w:rsidRPr="00BD70A3" w:rsidTr="00F77933">
        <w:trPr>
          <w:trHeight w:val="36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Осуществление полномочий по осуществлению внешнего муниципального фина</w:t>
            </w:r>
            <w:r w:rsidRPr="00BD70A3">
              <w:rPr>
                <w:color w:val="000000"/>
                <w:sz w:val="20"/>
                <w:szCs w:val="20"/>
              </w:rPr>
              <w:t>н</w:t>
            </w:r>
            <w:r w:rsidRPr="00BD70A3">
              <w:rPr>
                <w:color w:val="000000"/>
                <w:sz w:val="20"/>
                <w:szCs w:val="20"/>
              </w:rPr>
              <w:t>сового контроля в поселении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01 06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9910020130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01 06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9910020130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5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01 06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9910029880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-522,0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01 06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9910029880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-522,0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3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Осуществление отдельных полномочий по учету средств резервного фонда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9920035320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9920035320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-4,4</w:t>
            </w:r>
          </w:p>
        </w:tc>
      </w:tr>
      <w:tr w:rsidR="00F77933" w:rsidRPr="00BD70A3" w:rsidTr="00F77933">
        <w:trPr>
          <w:trHeight w:val="37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9910029630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F77933" w:rsidRPr="00BD70A3" w:rsidTr="00F77933">
        <w:trPr>
          <w:trHeight w:val="34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9910029630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F77933" w:rsidRPr="00BD70A3" w:rsidTr="00F77933">
        <w:trPr>
          <w:trHeight w:val="16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Обеспечение реализации отдельных областных государственных полномочий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919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9940073150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2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9940073150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09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438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67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</w:t>
            </w:r>
            <w:r w:rsidRPr="00BD70A3">
              <w:rPr>
                <w:color w:val="000000"/>
                <w:sz w:val="20"/>
                <w:szCs w:val="20"/>
              </w:rPr>
              <w:t>р</w:t>
            </w:r>
            <w:r w:rsidRPr="00BD70A3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F77933" w:rsidRPr="00BD70A3" w:rsidTr="00F77933">
        <w:trPr>
          <w:trHeight w:val="25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9940051180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-12,2</w:t>
            </w:r>
          </w:p>
        </w:tc>
      </w:tr>
      <w:tr w:rsidR="00F77933" w:rsidRPr="00BD70A3" w:rsidTr="00F77933">
        <w:trPr>
          <w:trHeight w:val="40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1 278,1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77933" w:rsidRPr="00BD70A3" w:rsidTr="00F77933">
        <w:trPr>
          <w:trHeight w:val="40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ногенного характера, пожарная безопасность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1 287,8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77933" w:rsidRPr="00BD70A3" w:rsidTr="00F77933">
        <w:trPr>
          <w:trHeight w:val="653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"Пожарная безопасность и защита населения и территории сельского поселения от чрезвычайных ситуаций на 2020-2024 г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1 287,8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"Содержание ДПК"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49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</w:t>
            </w:r>
            <w:r w:rsidRPr="00BD70A3">
              <w:rPr>
                <w:color w:val="000000"/>
                <w:sz w:val="20"/>
                <w:szCs w:val="20"/>
              </w:rPr>
              <w:t>р</w:t>
            </w:r>
            <w:r w:rsidRPr="00BD70A3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6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"Приобретение ГСМ,  запасных  частей для пожарного автомобиля, приобретение пожарного инвентаря"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F77933" w:rsidRPr="00BD70A3" w:rsidTr="00F77933">
        <w:trPr>
          <w:trHeight w:val="18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F77933" w:rsidRPr="00BD70A3" w:rsidTr="00F77933">
        <w:trPr>
          <w:trHeight w:val="36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"Приобретение и размещение плакатных материалов по противоп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t>жарной безопасности"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F77933" w:rsidRPr="00BD70A3" w:rsidTr="00F77933">
        <w:trPr>
          <w:trHeight w:val="168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F77933" w:rsidRPr="00BD70A3" w:rsidTr="00F77933">
        <w:trPr>
          <w:trHeight w:val="214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"Изготовление печатных памяток по противопожарной тематике"</w:t>
            </w:r>
          </w:p>
        </w:tc>
        <w:tc>
          <w:tcPr>
            <w:tcW w:w="274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-1,5</w:t>
            </w:r>
          </w:p>
        </w:tc>
      </w:tr>
      <w:tr w:rsidR="00F77933" w:rsidRPr="00BD70A3" w:rsidTr="00F77933">
        <w:trPr>
          <w:trHeight w:val="260"/>
        </w:trPr>
        <w:tc>
          <w:tcPr>
            <w:tcW w:w="2529" w:type="pct"/>
            <w:shd w:val="clear" w:color="FFFFCC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458" w:type="pct"/>
            <w:shd w:val="clear" w:color="FFFFCC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0101Е21040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-1,5</w:t>
            </w:r>
          </w:p>
        </w:tc>
      </w:tr>
      <w:tr w:rsidR="00F77933" w:rsidRPr="00BD70A3" w:rsidTr="00F77933">
        <w:trPr>
          <w:trHeight w:val="26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653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и токсикомании, 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коголизма на территории Ершовского муниципального образования на 2024-2026 годы"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0200E00000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663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"Изготовление информационных листовок антинаркотической направленности для размещения их на информационных стендах и раздачей на ма</w:t>
            </w:r>
            <w:r w:rsidRPr="00BD70A3">
              <w:rPr>
                <w:color w:val="000000"/>
                <w:sz w:val="20"/>
                <w:szCs w:val="20"/>
              </w:rPr>
              <w:t>с</w:t>
            </w:r>
            <w:r w:rsidRPr="00BD70A3">
              <w:rPr>
                <w:color w:val="000000"/>
                <w:sz w:val="20"/>
                <w:szCs w:val="20"/>
              </w:rPr>
              <w:t>совых поселковых мероприятиях"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0201Е22010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0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0201Е22010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3 184,6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3 184,6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3 184,6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3 184,6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65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"Программа  комплексного развития транспор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ной инфраструктуры на территории Ершовского муниципального образования на 2018-2027 годы"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0400Е00000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3 184,6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3 184,6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"Очистка дорожного полотна от снега"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1 136,5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2 786,5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-1 650,0</w:t>
            </w:r>
          </w:p>
        </w:tc>
      </w:tr>
      <w:tr w:rsidR="00F77933" w:rsidRPr="00BD70A3" w:rsidTr="00F77933">
        <w:trPr>
          <w:trHeight w:val="218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1 136,5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2 786,5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-1 650,0</w:t>
            </w:r>
          </w:p>
        </w:tc>
      </w:tr>
      <w:tr w:rsidR="00F77933" w:rsidRPr="00BD70A3" w:rsidTr="00F77933">
        <w:trPr>
          <w:trHeight w:val="40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"Содержание автомобильных дорог общего пользования местного значения 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1 650,0</w:t>
            </w:r>
          </w:p>
        </w:tc>
      </w:tr>
      <w:tr w:rsidR="00F77933" w:rsidRPr="00BD70A3" w:rsidTr="00F77933">
        <w:trPr>
          <w:trHeight w:val="228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1 650,0</w:t>
            </w:r>
          </w:p>
        </w:tc>
      </w:tr>
      <w:tr w:rsidR="00F77933" w:rsidRPr="00BD70A3" w:rsidTr="00F77933">
        <w:trPr>
          <w:trHeight w:val="121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"Ремонт  дорог общего пользования местного значения 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263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0401E24030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Мероприятие "Освещение поселковых дорог"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0400Е54040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1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0400Е54040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5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-24,0</w:t>
            </w:r>
          </w:p>
        </w:tc>
      </w:tr>
      <w:tr w:rsidR="00F77933" w:rsidRPr="00BD70A3" w:rsidTr="00F77933">
        <w:trPr>
          <w:trHeight w:val="203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-24,0</w:t>
            </w:r>
          </w:p>
        </w:tc>
      </w:tr>
      <w:tr w:rsidR="00F77933" w:rsidRPr="00BD70A3" w:rsidTr="00F77933">
        <w:trPr>
          <w:trHeight w:val="37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Муниципальная программа "Благоустройство территории Ершовского муниципал</w:t>
            </w:r>
            <w:r w:rsidRPr="00BD70A3">
              <w:rPr>
                <w:color w:val="000000"/>
                <w:sz w:val="20"/>
                <w:szCs w:val="20"/>
              </w:rPr>
              <w:t>ь</w:t>
            </w:r>
            <w:r w:rsidRPr="00BD70A3">
              <w:rPr>
                <w:color w:val="000000"/>
                <w:sz w:val="20"/>
                <w:szCs w:val="20"/>
              </w:rPr>
              <w:t>ного образования на 2024-2026 годы"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0700Е00000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-24,0</w:t>
            </w:r>
          </w:p>
        </w:tc>
      </w:tr>
      <w:tr w:rsidR="00F77933" w:rsidRPr="00BD70A3" w:rsidTr="00F77933">
        <w:trPr>
          <w:trHeight w:val="18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"Уборка несанкционированных свалок, приобретение ГСМ"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F77933" w:rsidRPr="00BD70A3" w:rsidTr="00F77933">
        <w:trPr>
          <w:trHeight w:val="23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F77933" w:rsidRPr="00BD70A3" w:rsidTr="00F77933">
        <w:trPr>
          <w:trHeight w:val="13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"Аккарицидная обработка сельского кладбища"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8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0701E27020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21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"Содержание остановочного павильона (ремонт, покраска)"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-4,0</w:t>
            </w:r>
          </w:p>
        </w:tc>
      </w:tr>
      <w:tr w:rsidR="00F77933" w:rsidRPr="00BD70A3" w:rsidTr="00F77933">
        <w:trPr>
          <w:trHeight w:val="11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0701Е27030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-4,0</w:t>
            </w:r>
          </w:p>
        </w:tc>
      </w:tr>
      <w:tr w:rsidR="00F77933" w:rsidRPr="00BD70A3" w:rsidTr="00F77933">
        <w:trPr>
          <w:trHeight w:val="44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"Содержание уличного освещения в п. Ершово (приобретение и мо</w:t>
            </w:r>
            <w:r w:rsidRPr="00BD70A3">
              <w:rPr>
                <w:color w:val="000000"/>
                <w:sz w:val="20"/>
                <w:szCs w:val="20"/>
              </w:rPr>
              <w:t>н</w:t>
            </w:r>
            <w:r w:rsidRPr="00BD70A3">
              <w:rPr>
                <w:color w:val="000000"/>
                <w:sz w:val="20"/>
                <w:szCs w:val="20"/>
              </w:rPr>
              <w:t>таж светодиодных светильников и фотореле)"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F77933" w:rsidRPr="00BD70A3" w:rsidTr="00F77933">
        <w:trPr>
          <w:trHeight w:val="12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F77933" w:rsidRPr="00BD70A3" w:rsidTr="00F77933">
        <w:trPr>
          <w:trHeight w:val="172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Мероприятие "Реконструкция, обновление, обустройство детских площадок"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0701Е27050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77933" w:rsidRPr="00BD70A3" w:rsidTr="00F77933">
        <w:trPr>
          <w:trHeight w:val="20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0701Е27050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77933" w:rsidRPr="00BD70A3" w:rsidTr="00F77933">
        <w:trPr>
          <w:trHeight w:val="108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727,1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727,1</w:t>
            </w:r>
          </w:p>
        </w:tc>
      </w:tr>
      <w:tr w:rsidR="00F77933" w:rsidRPr="00BD70A3" w:rsidTr="00F77933">
        <w:trPr>
          <w:trHeight w:val="55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Муниципальная программа "Поддержка народного творчества, организация би</w:t>
            </w:r>
            <w:r w:rsidRPr="00BD70A3">
              <w:rPr>
                <w:color w:val="000000"/>
                <w:sz w:val="20"/>
                <w:szCs w:val="20"/>
              </w:rPr>
              <w:t>б</w:t>
            </w:r>
            <w:r w:rsidRPr="00BD70A3">
              <w:rPr>
                <w:color w:val="000000"/>
                <w:sz w:val="20"/>
                <w:szCs w:val="20"/>
              </w:rPr>
              <w:t xml:space="preserve">лиотечного обслуживания и развитие физической культуры и спорта" на территории Ершовского муниципального образования на 2020-2024 </w:t>
            </w:r>
            <w:proofErr w:type="spellStart"/>
            <w:r w:rsidRPr="00BD70A3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BD70A3">
              <w:rPr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BD70A3">
              <w:rPr>
                <w:color w:val="000000"/>
                <w:sz w:val="20"/>
                <w:szCs w:val="20"/>
              </w:rPr>
              <w:t>."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0800Е00000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727,1</w:t>
            </w:r>
          </w:p>
        </w:tc>
      </w:tr>
      <w:tr w:rsidR="00F77933" w:rsidRPr="00BD70A3" w:rsidTr="00F77933">
        <w:trPr>
          <w:trHeight w:val="56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Мероприятие "Поддержка народного творчества, организация библиотечного обслуживания и развитие физической культуры и спорта" на территории 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шовского муниципального образования на 2020-2024 </w:t>
            </w:r>
            <w:proofErr w:type="spellStart"/>
            <w:r w:rsidRPr="00BD70A3">
              <w:rPr>
                <w:b/>
                <w:bCs/>
                <w:color w:val="000000"/>
                <w:sz w:val="20"/>
                <w:szCs w:val="20"/>
              </w:rPr>
              <w:t>г.</w:t>
            </w:r>
            <w:proofErr w:type="gramStart"/>
            <w:r w:rsidRPr="00BD70A3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BD70A3">
              <w:rPr>
                <w:b/>
                <w:b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0801E00000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727,1</w:t>
            </w:r>
          </w:p>
        </w:tc>
      </w:tr>
      <w:tr w:rsidR="00F77933" w:rsidRPr="00BD70A3" w:rsidTr="00F77933">
        <w:trPr>
          <w:trHeight w:val="43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Организация основной деятельности и содержание муниципальных учрежд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0801Е20199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727,1</w:t>
            </w:r>
          </w:p>
        </w:tc>
      </w:tr>
      <w:tr w:rsidR="00F77933" w:rsidRPr="00BD70A3" w:rsidTr="00F77933">
        <w:trPr>
          <w:trHeight w:val="38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Реализация направлений расходов основного мероприятия муниципальной пр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0801Е20199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727,1</w:t>
            </w:r>
          </w:p>
        </w:tc>
      </w:tr>
      <w:tr w:rsidR="00F77933" w:rsidRPr="00BD70A3" w:rsidTr="00F77933">
        <w:trPr>
          <w:trHeight w:val="61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</w:t>
            </w:r>
            <w:r w:rsidRPr="00BD70A3">
              <w:rPr>
                <w:color w:val="000000"/>
                <w:sz w:val="20"/>
                <w:szCs w:val="20"/>
              </w:rPr>
              <w:t>р</w:t>
            </w:r>
            <w:r w:rsidRPr="00BD70A3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0801Е20199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2 251,0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2 251,0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217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0801Е20199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2 427,1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1 696,6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730,5</w:t>
            </w:r>
          </w:p>
        </w:tc>
      </w:tr>
      <w:tr w:rsidR="00F77933" w:rsidRPr="00BD70A3" w:rsidTr="00F77933">
        <w:trPr>
          <w:trHeight w:val="120"/>
        </w:trPr>
        <w:tc>
          <w:tcPr>
            <w:tcW w:w="2529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274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8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0801ES2370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294"/>
        </w:trPr>
        <w:tc>
          <w:tcPr>
            <w:tcW w:w="2529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8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0801ES2370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21"/>
        </w:trPr>
        <w:tc>
          <w:tcPr>
            <w:tcW w:w="2529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Финансовая поддержка реализации инициативных проектов (Утепление кровли в здании МКУК «Культурно-досуговый центр» Ершовского муниципального образ</w:t>
            </w:r>
            <w:r w:rsidRPr="00BD70A3">
              <w:rPr>
                <w:color w:val="000000"/>
                <w:sz w:val="20"/>
                <w:szCs w:val="20"/>
              </w:rPr>
              <w:t>о</w:t>
            </w:r>
            <w:r w:rsidRPr="00BD70A3">
              <w:rPr>
                <w:color w:val="000000"/>
                <w:sz w:val="20"/>
                <w:szCs w:val="20"/>
              </w:rPr>
              <w:lastRenderedPageBreak/>
              <w:t>вания</w:t>
            </w:r>
            <w:proofErr w:type="gramStart"/>
            <w:r w:rsidRPr="00BD70A3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4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0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8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0801ES2380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1 938,5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1 938,5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8"/>
        </w:trPr>
        <w:tc>
          <w:tcPr>
            <w:tcW w:w="2529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8" w:type="pct"/>
            <w:shd w:val="clear" w:color="auto" w:fill="auto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0801ES2380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1 938,5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1 938,5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77933" w:rsidRPr="00BD70A3" w:rsidTr="00F77933">
        <w:trPr>
          <w:trHeight w:val="30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10 01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77933" w:rsidRPr="00BD70A3" w:rsidTr="00F77933">
        <w:trPr>
          <w:trHeight w:val="36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D70A3">
              <w:rPr>
                <w:b/>
                <w:bCs/>
                <w:color w:val="000000"/>
                <w:sz w:val="20"/>
                <w:szCs w:val="20"/>
              </w:rPr>
              <w:t>Выплаты гражданам, замещавших должности муниципальной службы в орг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70A3">
              <w:rPr>
                <w:b/>
                <w:bCs/>
                <w:color w:val="000000"/>
                <w:sz w:val="20"/>
                <w:szCs w:val="20"/>
              </w:rPr>
              <w:t>нах местного самоуправления</w:t>
            </w:r>
            <w:proofErr w:type="gramEnd"/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77933" w:rsidRPr="00BD70A3" w:rsidTr="00F77933">
        <w:trPr>
          <w:trHeight w:val="599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Выплаты пенсии за выслугу лет лицам,  замещавших должности муниципальной службы  органов местного самоуправления Ершовского муниципального образов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9930015340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77933" w:rsidRPr="00BD70A3" w:rsidTr="00F77933">
        <w:trPr>
          <w:trHeight w:val="184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10 01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9930015340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77933" w:rsidRPr="00BD70A3" w:rsidTr="00F77933">
        <w:trPr>
          <w:trHeight w:val="23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276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39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Управление государственным долгом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13  01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9980000000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70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13  01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9980029880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75"/>
        </w:trPr>
        <w:tc>
          <w:tcPr>
            <w:tcW w:w="2529" w:type="pct"/>
            <w:shd w:val="clear" w:color="000000" w:fill="FFFFFF"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13  01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9980029880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120"/>
        </w:trPr>
        <w:tc>
          <w:tcPr>
            <w:tcW w:w="2529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21 621,9</w:t>
            </w:r>
          </w:p>
        </w:tc>
        <w:tc>
          <w:tcPr>
            <w:tcW w:w="400" w:type="pct"/>
            <w:shd w:val="clear" w:color="000000" w:fill="FFFFFF"/>
            <w:noWrap/>
            <w:hideMark/>
          </w:tcPr>
          <w:p w:rsidR="001368AE" w:rsidRPr="00BD70A3" w:rsidRDefault="001368AE" w:rsidP="001368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21 526,4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1368AE" w:rsidRPr="00BD70A3" w:rsidRDefault="001368AE" w:rsidP="001368AE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95,5</w:t>
            </w:r>
          </w:p>
        </w:tc>
      </w:tr>
    </w:tbl>
    <w:p w:rsidR="001368AE" w:rsidRPr="00BD70A3" w:rsidRDefault="001368AE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Глава Администрации Ершовского</w:t>
      </w: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 xml:space="preserve">муниципального образования </w:t>
      </w: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Л.Г. Глинская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bCs/>
          <w:color w:val="000000"/>
        </w:rPr>
        <w:br w:type="column"/>
      </w:r>
      <w:r w:rsidRPr="00BD70A3">
        <w:rPr>
          <w:color w:val="000000"/>
        </w:rPr>
        <w:lastRenderedPageBreak/>
        <w:t>Приложение № 5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от 29.08.2024 № 6/1</w:t>
      </w:r>
    </w:p>
    <w:p w:rsidR="00F77933" w:rsidRPr="00BD70A3" w:rsidRDefault="00F77933" w:rsidP="00F77933">
      <w:pPr>
        <w:jc w:val="right"/>
        <w:rPr>
          <w:color w:val="000000"/>
        </w:rPr>
      </w:pP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Приложение № 10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к решению Думы Ершовского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муниципального образования пятого созыва</w:t>
      </w:r>
    </w:p>
    <w:p w:rsidR="00F77933" w:rsidRPr="00BD70A3" w:rsidRDefault="00F77933" w:rsidP="00F77933">
      <w:pPr>
        <w:jc w:val="right"/>
        <w:rPr>
          <w:color w:val="000000"/>
        </w:rPr>
      </w:pPr>
      <w:r w:rsidRPr="00BD70A3">
        <w:rPr>
          <w:color w:val="000000"/>
        </w:rPr>
        <w:t>от 25.12.2023 № 11/2</w:t>
      </w:r>
    </w:p>
    <w:p w:rsidR="00F77933" w:rsidRPr="00BD70A3" w:rsidRDefault="00F77933" w:rsidP="00F77933">
      <w:pPr>
        <w:jc w:val="right"/>
        <w:rPr>
          <w:color w:val="000000"/>
        </w:rPr>
      </w:pPr>
    </w:p>
    <w:p w:rsidR="00F77933" w:rsidRPr="00BD70A3" w:rsidRDefault="00F77933" w:rsidP="00F77933">
      <w:pPr>
        <w:jc w:val="center"/>
        <w:rPr>
          <w:b/>
          <w:bCs/>
          <w:caps/>
          <w:color w:val="000000"/>
          <w:sz w:val="22"/>
          <w:szCs w:val="22"/>
        </w:rPr>
      </w:pPr>
      <w:r w:rsidRPr="00BD70A3">
        <w:rPr>
          <w:b/>
          <w:bCs/>
          <w:caps/>
          <w:color w:val="000000"/>
          <w:sz w:val="22"/>
          <w:szCs w:val="22"/>
        </w:rPr>
        <w:t>Прогнозируемые источники внутреннего финансирования дефицита бюджета</w:t>
      </w:r>
    </w:p>
    <w:p w:rsidR="00F77933" w:rsidRPr="00BD70A3" w:rsidRDefault="00F77933" w:rsidP="00F77933">
      <w:pPr>
        <w:jc w:val="center"/>
        <w:rPr>
          <w:b/>
          <w:bCs/>
          <w:caps/>
          <w:color w:val="000000"/>
          <w:sz w:val="22"/>
          <w:szCs w:val="22"/>
        </w:rPr>
      </w:pPr>
      <w:r w:rsidRPr="00BD70A3">
        <w:rPr>
          <w:b/>
          <w:bCs/>
          <w:caps/>
          <w:color w:val="000000"/>
          <w:sz w:val="22"/>
          <w:szCs w:val="22"/>
        </w:rPr>
        <w:t>Ершовского муниципального образования на 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17"/>
        <w:gridCol w:w="4703"/>
        <w:gridCol w:w="2866"/>
      </w:tblGrid>
      <w:tr w:rsidR="00F77933" w:rsidRPr="00BD70A3" w:rsidTr="00F77933">
        <w:trPr>
          <w:trHeight w:val="27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3" w:name="RANGE!A1:C31"/>
            <w:bookmarkEnd w:id="3"/>
            <w:r w:rsidRPr="00BD70A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 xml:space="preserve">Сумма              </w:t>
            </w:r>
            <w:proofErr w:type="spellStart"/>
            <w:r w:rsidRPr="00BD70A3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BD70A3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BD70A3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BD70A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77933" w:rsidRPr="00BD70A3" w:rsidTr="00F77933">
        <w:trPr>
          <w:trHeight w:val="288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2 846,7</w:t>
            </w:r>
          </w:p>
        </w:tc>
      </w:tr>
      <w:tr w:rsidR="00F77933" w:rsidRPr="00BD70A3" w:rsidTr="00F77933">
        <w:trPr>
          <w:trHeight w:val="264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901 01 02 00 00 00 0000 000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F77933" w:rsidRPr="00BD70A3" w:rsidTr="00F77933">
        <w:trPr>
          <w:trHeight w:val="410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901 01 02 00 00 00 0000 700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77933" w:rsidRPr="00BD70A3" w:rsidTr="00F77933">
        <w:trPr>
          <w:trHeight w:val="374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Привлечение сельскими поселениями кредитов от кредитных организаций в в</w:t>
            </w:r>
            <w:r w:rsidRPr="00BD70A3">
              <w:rPr>
                <w:color w:val="000000"/>
                <w:sz w:val="20"/>
                <w:szCs w:val="20"/>
              </w:rPr>
              <w:t>а</w:t>
            </w:r>
            <w:r w:rsidRPr="00BD70A3">
              <w:rPr>
                <w:color w:val="000000"/>
                <w:sz w:val="20"/>
                <w:szCs w:val="20"/>
              </w:rPr>
              <w:t>люте Российской Федерации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901 01 02 00 00 10 0000 710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77933" w:rsidRPr="00BD70A3" w:rsidTr="00F77933">
        <w:trPr>
          <w:trHeight w:val="46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901 01 02 00 00 00 0000 800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416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Погашение сельскими поселениями кредитов от кредитных организаций в вал</w:t>
            </w:r>
            <w:r w:rsidRPr="00BD70A3">
              <w:rPr>
                <w:color w:val="000000"/>
                <w:sz w:val="20"/>
                <w:szCs w:val="20"/>
              </w:rPr>
              <w:t>ю</w:t>
            </w:r>
            <w:r w:rsidRPr="00BD70A3">
              <w:rPr>
                <w:color w:val="000000"/>
                <w:sz w:val="20"/>
                <w:szCs w:val="20"/>
              </w:rPr>
              <w:t>те Российской Федерации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901 01 02 00 00 10 0000 810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rPr>
          <w:trHeight w:val="96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901 01 05 00 00 00 0000 000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0A3">
              <w:rPr>
                <w:b/>
                <w:bCs/>
                <w:color w:val="000000"/>
                <w:sz w:val="20"/>
                <w:szCs w:val="20"/>
              </w:rPr>
              <w:t>2 775,4</w:t>
            </w:r>
          </w:p>
        </w:tc>
      </w:tr>
      <w:tr w:rsidR="00F77933" w:rsidRPr="00BD70A3" w:rsidTr="00F77933">
        <w:trPr>
          <w:trHeight w:val="142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901 01 05 00 00 00 0000 500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-18 846,5</w:t>
            </w:r>
          </w:p>
        </w:tc>
      </w:tr>
      <w:tr w:rsidR="00F77933" w:rsidRPr="00BD70A3" w:rsidTr="00F77933">
        <w:trPr>
          <w:trHeight w:val="174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901 01 05 02 00 00 0000 500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-18 846,5</w:t>
            </w:r>
          </w:p>
        </w:tc>
      </w:tr>
      <w:tr w:rsidR="00F77933" w:rsidRPr="00BD70A3" w:rsidTr="00F77933">
        <w:trPr>
          <w:trHeight w:val="78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901 01 05 02 01 00 0000 510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-18 846,5</w:t>
            </w:r>
          </w:p>
        </w:tc>
      </w:tr>
      <w:tr w:rsidR="00F77933" w:rsidRPr="00BD70A3" w:rsidTr="00F77933">
        <w:trPr>
          <w:trHeight w:val="12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901 01 05 02 01 10 0000 510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-18 846,5</w:t>
            </w:r>
          </w:p>
        </w:tc>
      </w:tr>
      <w:tr w:rsidR="00F77933" w:rsidRPr="00BD70A3" w:rsidTr="00F77933">
        <w:trPr>
          <w:trHeight w:val="170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901 01 05 00 00 00 0000 600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21 526,4</w:t>
            </w:r>
          </w:p>
        </w:tc>
      </w:tr>
      <w:tr w:rsidR="00F77933" w:rsidRPr="00BD70A3" w:rsidTr="00F77933">
        <w:trPr>
          <w:trHeight w:val="217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901 01 05 02 00 00 0000 600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21 526,4</w:t>
            </w:r>
          </w:p>
        </w:tc>
      </w:tr>
      <w:tr w:rsidR="00F77933" w:rsidRPr="00BD70A3" w:rsidTr="00F77933">
        <w:trPr>
          <w:trHeight w:val="262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901 01 05 02 01 00 0000 610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21 526,4</w:t>
            </w:r>
          </w:p>
        </w:tc>
      </w:tr>
      <w:tr w:rsidR="00F77933" w:rsidRPr="00BD70A3" w:rsidTr="00F77933">
        <w:trPr>
          <w:trHeight w:val="12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901 01 05 02 01 10 0000 610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933" w:rsidRPr="00BD70A3" w:rsidRDefault="00F77933" w:rsidP="00F77933">
            <w:pPr>
              <w:rPr>
                <w:color w:val="000000"/>
                <w:sz w:val="20"/>
                <w:szCs w:val="20"/>
              </w:rPr>
            </w:pPr>
            <w:r w:rsidRPr="00BD70A3">
              <w:rPr>
                <w:color w:val="000000"/>
                <w:sz w:val="20"/>
                <w:szCs w:val="20"/>
              </w:rPr>
              <w:t>21 621,9</w:t>
            </w:r>
          </w:p>
        </w:tc>
      </w:tr>
    </w:tbl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Глава Администрации Ершовского</w:t>
      </w: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>муниципального образования</w:t>
      </w: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70A3">
        <w:rPr>
          <w:bCs/>
          <w:color w:val="000000"/>
        </w:rPr>
        <w:t xml:space="preserve">Л.Г. Глинская </w:t>
      </w:r>
    </w:p>
    <w:p w:rsidR="00F77933" w:rsidRPr="00BD70A3" w:rsidRDefault="00F77933" w:rsidP="00C444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  <w:sectPr w:rsidR="00F77933" w:rsidRPr="00BD70A3" w:rsidSect="00C444CA">
          <w:pgSz w:w="16838" w:h="11906" w:orient="landscape"/>
          <w:pgMar w:top="850" w:right="1134" w:bottom="1701" w:left="1134" w:header="143" w:footer="399" w:gutter="0"/>
          <w:cols w:space="708"/>
          <w:titlePg/>
          <w:docGrid w:linePitch="360"/>
        </w:sectPr>
      </w:pPr>
    </w:p>
    <w:p w:rsidR="00F77933" w:rsidRPr="00BD70A3" w:rsidRDefault="00F77933" w:rsidP="00F77933">
      <w:pPr>
        <w:jc w:val="center"/>
        <w:rPr>
          <w:b/>
          <w:color w:val="000000"/>
        </w:rPr>
      </w:pPr>
      <w:r w:rsidRPr="00BD70A3">
        <w:rPr>
          <w:b/>
          <w:color w:val="000000"/>
        </w:rPr>
        <w:lastRenderedPageBreak/>
        <w:t>ПОЯСНИТЕЛЬНАЯ ЗАПИСКА</w:t>
      </w:r>
    </w:p>
    <w:p w:rsidR="00F77933" w:rsidRPr="00BD70A3" w:rsidRDefault="00F77933" w:rsidP="00F77933">
      <w:pPr>
        <w:jc w:val="center"/>
        <w:rPr>
          <w:b/>
          <w:color w:val="000000"/>
        </w:rPr>
      </w:pPr>
      <w:r w:rsidRPr="00BD70A3">
        <w:rPr>
          <w:b/>
          <w:color w:val="000000"/>
        </w:rPr>
        <w:t>к решению Думы Ершовского муниципального образования пятого созыва «О вн</w:t>
      </w:r>
      <w:r w:rsidRPr="00BD70A3">
        <w:rPr>
          <w:b/>
          <w:color w:val="000000"/>
        </w:rPr>
        <w:t>е</w:t>
      </w:r>
      <w:r w:rsidRPr="00BD70A3">
        <w:rPr>
          <w:b/>
          <w:color w:val="000000"/>
        </w:rPr>
        <w:t>сении изменений в решение Думы Ершовского муниципального образования от 25.12.2023 №11/2 «О бюджете Ершовского муниципального образования на 2024 год плановый период 2025-2026 годов »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BD70A3">
        <w:rPr>
          <w:color w:val="000000"/>
          <w:u w:val="single"/>
        </w:rPr>
        <w:t xml:space="preserve">1. Субъект правотворческой инициативы: </w:t>
      </w:r>
    </w:p>
    <w:p w:rsidR="00F77933" w:rsidRPr="00BD70A3" w:rsidRDefault="00F77933" w:rsidP="00F77933">
      <w:pPr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Решение Думы Ершовского муниципального образования «О бюджете </w:t>
      </w:r>
      <w:r w:rsidRPr="00BD70A3">
        <w:rPr>
          <w:color w:val="000000"/>
          <w:spacing w:val="-1"/>
        </w:rPr>
        <w:t>на 2024 год и плановый период 2025-2026 годов</w:t>
      </w:r>
      <w:r w:rsidRPr="00BD70A3">
        <w:rPr>
          <w:color w:val="000000"/>
        </w:rPr>
        <w:t>»  (далее – решение) разработано администрацией Е</w:t>
      </w:r>
      <w:r w:rsidRPr="00BD70A3">
        <w:rPr>
          <w:color w:val="000000"/>
        </w:rPr>
        <w:t>р</w:t>
      </w:r>
      <w:r w:rsidRPr="00BD70A3">
        <w:rPr>
          <w:color w:val="000000"/>
        </w:rPr>
        <w:t>шовского муниципального образования и вносится в Думу Ершовского муниципального образования.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BD70A3">
        <w:rPr>
          <w:color w:val="000000"/>
          <w:u w:val="single"/>
        </w:rPr>
        <w:t xml:space="preserve">2.Правовое основание принятия проекта закона: 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Статья 15 Бюджетного кодекса Российской Федерации, ст.11 </w:t>
      </w:r>
      <w:r w:rsidRPr="00BD70A3">
        <w:rPr>
          <w:color w:val="000000"/>
          <w:spacing w:val="7"/>
        </w:rPr>
        <w:t>Положения о бю</w:t>
      </w:r>
      <w:r w:rsidRPr="00BD70A3">
        <w:rPr>
          <w:color w:val="000000"/>
          <w:spacing w:val="7"/>
        </w:rPr>
        <w:t>д</w:t>
      </w:r>
      <w:r w:rsidRPr="00BD70A3">
        <w:rPr>
          <w:color w:val="000000"/>
          <w:spacing w:val="7"/>
        </w:rPr>
        <w:t xml:space="preserve">жетном процессе </w:t>
      </w:r>
      <w:r w:rsidRPr="00BD70A3">
        <w:rPr>
          <w:color w:val="000000"/>
        </w:rPr>
        <w:t>Ершовского</w:t>
      </w:r>
      <w:r w:rsidRPr="00BD70A3">
        <w:rPr>
          <w:color w:val="000000"/>
          <w:spacing w:val="7"/>
        </w:rPr>
        <w:t xml:space="preserve"> муниципального </w:t>
      </w:r>
      <w:r w:rsidRPr="00BD70A3">
        <w:rPr>
          <w:color w:val="000000"/>
          <w:spacing w:val="2"/>
        </w:rPr>
        <w:t xml:space="preserve">образования, утвержденного решением Думы </w:t>
      </w:r>
      <w:r w:rsidRPr="00BD70A3">
        <w:rPr>
          <w:color w:val="000000"/>
        </w:rPr>
        <w:t>Ершовского</w:t>
      </w:r>
      <w:r w:rsidRPr="00BD70A3">
        <w:rPr>
          <w:color w:val="000000"/>
          <w:spacing w:val="2"/>
        </w:rPr>
        <w:t xml:space="preserve"> муниципального образования </w:t>
      </w:r>
      <w:r w:rsidRPr="00BD70A3">
        <w:rPr>
          <w:color w:val="000000"/>
          <w:spacing w:val="3"/>
        </w:rPr>
        <w:t xml:space="preserve">от 04.08.2020 № 8/1 , </w:t>
      </w:r>
      <w:r w:rsidRPr="00BD70A3">
        <w:rPr>
          <w:color w:val="000000"/>
          <w:spacing w:val="5"/>
        </w:rPr>
        <w:t xml:space="preserve">ст.ст. 25,58,67,73 Устава </w:t>
      </w:r>
      <w:r w:rsidRPr="00BD70A3">
        <w:rPr>
          <w:color w:val="000000"/>
        </w:rPr>
        <w:t>Ершовского</w:t>
      </w:r>
      <w:r w:rsidRPr="00BD70A3">
        <w:rPr>
          <w:color w:val="000000"/>
          <w:spacing w:val="5"/>
        </w:rPr>
        <w:t xml:space="preserve"> муниципального 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BD70A3">
        <w:rPr>
          <w:color w:val="000000"/>
          <w:u w:val="single"/>
        </w:rPr>
        <w:t>3.Состояние правового регулирования в данной сфере; обоснование целесообра</w:t>
      </w:r>
      <w:r w:rsidRPr="00BD70A3">
        <w:rPr>
          <w:color w:val="000000"/>
          <w:u w:val="single"/>
        </w:rPr>
        <w:t>з</w:t>
      </w:r>
      <w:r w:rsidRPr="00BD70A3">
        <w:rPr>
          <w:color w:val="000000"/>
          <w:u w:val="single"/>
        </w:rPr>
        <w:t>ности принятия:</w:t>
      </w:r>
    </w:p>
    <w:p w:rsidR="00F77933" w:rsidRPr="00BD70A3" w:rsidRDefault="00F77933" w:rsidP="00F77933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A3">
        <w:rPr>
          <w:rFonts w:ascii="Times New Roman" w:hAnsi="Times New Roman" w:cs="Times New Roman"/>
          <w:color w:val="000000"/>
          <w:sz w:val="24"/>
          <w:szCs w:val="24"/>
        </w:rPr>
        <w:t>Местный  бюджет на 2024 год и на плановый период 2025-2026 годы утвержден решением Думы  Ершовского  муниципального образования пятого созыва от 25.12.2023 № 11/2 «О бюджете Ершовского  муниципального образования на 2024 год и на плановый  период 2025-2026 годов».</w:t>
      </w:r>
    </w:p>
    <w:p w:rsidR="00F77933" w:rsidRPr="00BD70A3" w:rsidRDefault="00F77933" w:rsidP="00F77933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7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Необходимость внесения изменений в местный бюджет на 2024 год связана </w:t>
      </w:r>
      <w:proofErr w:type="gramStart"/>
      <w:r w:rsidRPr="00BD70A3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End"/>
      <w:r w:rsidRPr="00BD70A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D70A3">
        <w:rPr>
          <w:color w:val="000000"/>
          <w:shd w:val="clear" w:color="auto" w:fill="FFFFFF"/>
        </w:rPr>
        <w:t xml:space="preserve">- уточнением объема безвозмездных поступлений от других бюджетов бюджетной системы РФ; </w:t>
      </w:r>
    </w:p>
    <w:p w:rsidR="00F77933" w:rsidRPr="00BD70A3" w:rsidRDefault="00F77933" w:rsidP="00F7793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70A3">
        <w:rPr>
          <w:bCs/>
          <w:color w:val="000000"/>
        </w:rPr>
        <w:t>-  уточнение бюджетных ассигнований.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BD70A3">
        <w:rPr>
          <w:color w:val="000000"/>
          <w:u w:val="single"/>
        </w:rPr>
        <w:t>4. Предмет правового регулирования и основные правовые предписания:</w:t>
      </w:r>
    </w:p>
    <w:p w:rsidR="00F77933" w:rsidRPr="00BD70A3" w:rsidRDefault="00F77933" w:rsidP="00F77933">
      <w:pPr>
        <w:pStyle w:val="af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A3">
        <w:rPr>
          <w:rFonts w:ascii="Times New Roman" w:hAnsi="Times New Roman" w:cs="Times New Roman"/>
          <w:color w:val="000000"/>
          <w:sz w:val="24"/>
          <w:szCs w:val="24"/>
        </w:rPr>
        <w:t>Предметом правового регулирования  решения Думы является утверждение уто</w:t>
      </w:r>
      <w:r w:rsidRPr="00BD70A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D70A3">
        <w:rPr>
          <w:rFonts w:ascii="Times New Roman" w:hAnsi="Times New Roman" w:cs="Times New Roman"/>
          <w:color w:val="000000"/>
          <w:sz w:val="24"/>
          <w:szCs w:val="24"/>
        </w:rPr>
        <w:t>ненных основных характеристик местного бюджета на 2024 год, изменение текстовой ч</w:t>
      </w:r>
      <w:r w:rsidRPr="00BD70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70A3">
        <w:rPr>
          <w:rFonts w:ascii="Times New Roman" w:hAnsi="Times New Roman" w:cs="Times New Roman"/>
          <w:color w:val="000000"/>
          <w:sz w:val="24"/>
          <w:szCs w:val="24"/>
        </w:rPr>
        <w:t>сти решения о бюджете, изменение приложений к нему.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BD70A3">
        <w:rPr>
          <w:color w:val="000000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BD70A3">
        <w:rPr>
          <w:color w:val="000000"/>
          <w:u w:val="single"/>
        </w:rPr>
        <w:t>утратившими</w:t>
      </w:r>
      <w:proofErr w:type="gramEnd"/>
      <w:r w:rsidRPr="00BD70A3">
        <w:rPr>
          <w:color w:val="000000"/>
          <w:u w:val="single"/>
        </w:rPr>
        <w:t xml:space="preserve"> силу которых, потребует  принятие данного  правового акта.</w:t>
      </w:r>
    </w:p>
    <w:p w:rsidR="00F77933" w:rsidRPr="00BD70A3" w:rsidRDefault="00F77933" w:rsidP="00F77933">
      <w:pPr>
        <w:ind w:firstLine="720"/>
        <w:jc w:val="both"/>
        <w:rPr>
          <w:color w:val="000000"/>
          <w:lang w:eastAsia="x-none"/>
        </w:rPr>
      </w:pPr>
      <w:r w:rsidRPr="00BD70A3">
        <w:rPr>
          <w:color w:val="000000"/>
        </w:rPr>
        <w:t xml:space="preserve">Принятие данного правового акта не повлечет необходимость принятия, отмены, изменения либо признания </w:t>
      </w:r>
      <w:proofErr w:type="gramStart"/>
      <w:r w:rsidRPr="00BD70A3">
        <w:rPr>
          <w:color w:val="000000"/>
        </w:rPr>
        <w:t>утратившими</w:t>
      </w:r>
      <w:proofErr w:type="gramEnd"/>
      <w:r w:rsidRPr="00BD70A3">
        <w:rPr>
          <w:color w:val="000000"/>
        </w:rPr>
        <w:t xml:space="preserve"> силу других правовых актов</w:t>
      </w:r>
      <w:r w:rsidRPr="00BD70A3">
        <w:rPr>
          <w:color w:val="000000"/>
          <w:lang w:val="x-none" w:eastAsia="x-none"/>
        </w:rPr>
        <w:t xml:space="preserve"> за исключением тех, которые указаны в тексте </w:t>
      </w:r>
      <w:r w:rsidRPr="00BD70A3">
        <w:rPr>
          <w:color w:val="000000"/>
          <w:lang w:eastAsia="x-none"/>
        </w:rPr>
        <w:t>данного решения</w:t>
      </w:r>
      <w:r w:rsidRPr="00BD70A3">
        <w:rPr>
          <w:color w:val="000000"/>
          <w:lang w:val="x-none" w:eastAsia="x-none"/>
        </w:rPr>
        <w:t>.</w:t>
      </w:r>
    </w:p>
    <w:p w:rsidR="00F77933" w:rsidRPr="00BD70A3" w:rsidRDefault="00F77933" w:rsidP="00F77933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BD70A3">
        <w:rPr>
          <w:color w:val="000000"/>
          <w:u w:val="single"/>
        </w:rPr>
        <w:t>6.Перечень органов и организаций, с которыми проект правового акта области с</w:t>
      </w:r>
      <w:r w:rsidRPr="00BD70A3">
        <w:rPr>
          <w:color w:val="000000"/>
          <w:u w:val="single"/>
        </w:rPr>
        <w:t>о</w:t>
      </w:r>
      <w:r w:rsidRPr="00BD70A3">
        <w:rPr>
          <w:color w:val="000000"/>
          <w:u w:val="single"/>
        </w:rPr>
        <w:t>гласован:</w:t>
      </w:r>
    </w:p>
    <w:p w:rsidR="00F77933" w:rsidRPr="00BD70A3" w:rsidRDefault="00F77933" w:rsidP="00F77933">
      <w:pPr>
        <w:pStyle w:val="af3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BD70A3">
        <w:rPr>
          <w:rFonts w:ascii="Times New Roman" w:hAnsi="Times New Roman" w:cs="Times New Roman"/>
          <w:color w:val="000000"/>
          <w:sz w:val="24"/>
          <w:szCs w:val="24"/>
        </w:rPr>
        <w:t>Решение Думы прошло правовую экспертизу в Усть-Илимской межрайонной пр</w:t>
      </w:r>
      <w:r w:rsidRPr="00BD70A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D70A3">
        <w:rPr>
          <w:rFonts w:ascii="Times New Roman" w:hAnsi="Times New Roman" w:cs="Times New Roman"/>
          <w:color w:val="000000"/>
          <w:sz w:val="24"/>
          <w:szCs w:val="24"/>
        </w:rPr>
        <w:t>куратуре.</w:t>
      </w:r>
    </w:p>
    <w:p w:rsidR="00F77933" w:rsidRPr="00BD70A3" w:rsidRDefault="00F77933" w:rsidP="00F77933">
      <w:pPr>
        <w:suppressAutoHyphens/>
        <w:jc w:val="both"/>
        <w:rPr>
          <w:color w:val="000000"/>
        </w:rPr>
      </w:pPr>
    </w:p>
    <w:p w:rsidR="00F77933" w:rsidRPr="00BD70A3" w:rsidRDefault="00F77933" w:rsidP="00F7793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D70A3">
        <w:rPr>
          <w:b/>
          <w:color w:val="000000"/>
        </w:rPr>
        <w:t>Изменение основных параметров местного бюджета на 2024 год</w:t>
      </w:r>
    </w:p>
    <w:p w:rsidR="00F77933" w:rsidRPr="00BD70A3" w:rsidRDefault="00F77933" w:rsidP="00F77933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BD70A3">
        <w:rPr>
          <w:color w:val="000000"/>
        </w:rPr>
        <w:t>(тыс. рублей)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0"/>
        <w:gridCol w:w="1607"/>
        <w:gridCol w:w="1275"/>
        <w:gridCol w:w="1701"/>
        <w:gridCol w:w="1417"/>
      </w:tblGrid>
      <w:tr w:rsidR="00F77933" w:rsidRPr="00BD70A3" w:rsidTr="00FC5C57">
        <w:trPr>
          <w:trHeight w:val="9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Основные параметры бюджета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 xml:space="preserve">Решение Думы о бюджете № 11/2 от </w:t>
            </w:r>
            <w:r w:rsidRPr="00BD70A3">
              <w:rPr>
                <w:b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Проект решения Думы о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 xml:space="preserve">В рублях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Отклонение от предыд</w:t>
            </w: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у</w:t>
            </w: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щей реда</w:t>
            </w: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к</w:t>
            </w: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ции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 xml:space="preserve">Доходы, </w:t>
            </w:r>
            <w:r w:rsidRPr="00BD70A3">
              <w:rPr>
                <w:rFonts w:eastAsia="MS Mincho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18 679,7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18 775,2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18 775 250,0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+95,5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1 427,3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1 449,3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1 449 300,0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+22,0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17 252,4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17 325,9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17 325 950,0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+73,5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Расходы,</w:t>
            </w:r>
            <w:r w:rsidRPr="00BD70A3">
              <w:rPr>
                <w:rFonts w:eastAsia="MS Mincho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21 526,4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21 621,9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21 621 934,85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+95,5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2 846,7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2 846,7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2 846 684,85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bCs/>
                <w:color w:val="000000"/>
                <w:sz w:val="20"/>
                <w:szCs w:val="20"/>
              </w:rPr>
              <w:t>Дефицит местного бюджета без учета остатков средств на счетах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71 300,00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0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Процент дефицита к доходам без учета бе</w:t>
            </w:r>
            <w:r w:rsidRPr="00BD70A3">
              <w:rPr>
                <w:rFonts w:eastAsia="MS Mincho"/>
                <w:color w:val="000000"/>
                <w:sz w:val="20"/>
                <w:szCs w:val="20"/>
              </w:rPr>
              <w:t>з</w:t>
            </w:r>
            <w:r w:rsidRPr="00BD70A3">
              <w:rPr>
                <w:rFonts w:eastAsia="MS Mincho"/>
                <w:color w:val="000000"/>
                <w:sz w:val="20"/>
                <w:szCs w:val="20"/>
              </w:rPr>
              <w:lastRenderedPageBreak/>
              <w:t>возмездных поступлений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lastRenderedPageBreak/>
              <w:t>199,4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-3,0</w:t>
            </w:r>
          </w:p>
        </w:tc>
      </w:tr>
      <w:tr w:rsidR="00F77933" w:rsidRPr="00BD70A3" w:rsidTr="00F7793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lastRenderedPageBreak/>
              <w:t>Процент дефицита к доходам без учета бе</w:t>
            </w:r>
            <w:r w:rsidRPr="00BD70A3">
              <w:rPr>
                <w:rFonts w:eastAsia="MS Mincho"/>
                <w:color w:val="000000"/>
                <w:sz w:val="20"/>
                <w:szCs w:val="20"/>
              </w:rPr>
              <w:t>з</w:t>
            </w:r>
            <w:r w:rsidRPr="00BD70A3">
              <w:rPr>
                <w:rFonts w:eastAsia="MS Mincho"/>
                <w:color w:val="000000"/>
                <w:sz w:val="20"/>
                <w:szCs w:val="20"/>
              </w:rPr>
              <w:t xml:space="preserve">возмездных поступлений и </w:t>
            </w:r>
            <w:r w:rsidRPr="00BD70A3">
              <w:rPr>
                <w:bCs/>
                <w:color w:val="000000"/>
                <w:sz w:val="20"/>
                <w:szCs w:val="20"/>
              </w:rPr>
              <w:t>без учета оста</w:t>
            </w:r>
            <w:r w:rsidRPr="00BD70A3">
              <w:rPr>
                <w:bCs/>
                <w:color w:val="000000"/>
                <w:sz w:val="20"/>
                <w:szCs w:val="20"/>
              </w:rPr>
              <w:t>т</w:t>
            </w:r>
            <w:r w:rsidRPr="00BD70A3">
              <w:rPr>
                <w:bCs/>
                <w:color w:val="000000"/>
                <w:sz w:val="20"/>
                <w:szCs w:val="20"/>
              </w:rPr>
              <w:t>ков средств на счетах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33" w:rsidRPr="00BD70A3" w:rsidRDefault="00F77933" w:rsidP="00F7793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BD70A3">
              <w:rPr>
                <w:rFonts w:eastAsia="MS Mincho"/>
                <w:color w:val="000000"/>
                <w:sz w:val="20"/>
                <w:szCs w:val="20"/>
              </w:rPr>
              <w:t>-0,1</w:t>
            </w:r>
          </w:p>
        </w:tc>
      </w:tr>
    </w:tbl>
    <w:p w:rsidR="00F77933" w:rsidRPr="00BD70A3" w:rsidRDefault="00F77933" w:rsidP="00F77933">
      <w:pPr>
        <w:suppressAutoHyphens/>
        <w:jc w:val="both"/>
        <w:rPr>
          <w:color w:val="000000"/>
        </w:rPr>
      </w:pPr>
    </w:p>
    <w:p w:rsidR="00F77933" w:rsidRPr="00BD70A3" w:rsidRDefault="00F77933" w:rsidP="00FC5C57">
      <w:pPr>
        <w:jc w:val="center"/>
        <w:rPr>
          <w:b/>
          <w:color w:val="000000"/>
        </w:rPr>
      </w:pPr>
      <w:r w:rsidRPr="00BD70A3">
        <w:rPr>
          <w:b/>
          <w:color w:val="000000"/>
        </w:rPr>
        <w:t xml:space="preserve">Доходная часть бюджета </w:t>
      </w:r>
    </w:p>
    <w:p w:rsidR="00F77933" w:rsidRPr="00BD70A3" w:rsidRDefault="00F77933" w:rsidP="00F77933">
      <w:pPr>
        <w:ind w:firstLine="708"/>
        <w:jc w:val="both"/>
        <w:rPr>
          <w:color w:val="000000"/>
        </w:rPr>
      </w:pPr>
      <w:r w:rsidRPr="00BD70A3">
        <w:rPr>
          <w:color w:val="000000"/>
        </w:rPr>
        <w:t>Проектом решения предлагается увеличить на 95,5 тыс. руб. объем доходной части бюджета, в том числе:</w:t>
      </w:r>
    </w:p>
    <w:p w:rsidR="00F77933" w:rsidRPr="00BD70A3" w:rsidRDefault="00F77933" w:rsidP="00F77933">
      <w:pPr>
        <w:ind w:firstLine="708"/>
        <w:jc w:val="both"/>
        <w:rPr>
          <w:color w:val="000000"/>
        </w:rPr>
      </w:pPr>
      <w:r w:rsidRPr="00BD70A3">
        <w:rPr>
          <w:color w:val="000000"/>
        </w:rPr>
        <w:t>-Налоговые и неналоговые доходы, а именно налог на доходы физических лиц ув</w:t>
      </w:r>
      <w:r w:rsidRPr="00BD70A3">
        <w:rPr>
          <w:color w:val="000000"/>
        </w:rPr>
        <w:t>е</w:t>
      </w:r>
      <w:r w:rsidRPr="00BD70A3">
        <w:rPr>
          <w:color w:val="000000"/>
        </w:rPr>
        <w:t xml:space="preserve">личить в размере 22,0 тыс. руб.; </w:t>
      </w:r>
    </w:p>
    <w:p w:rsidR="00F77933" w:rsidRPr="00BD70A3" w:rsidRDefault="00F77933" w:rsidP="00F77933">
      <w:pPr>
        <w:ind w:firstLine="708"/>
        <w:jc w:val="both"/>
        <w:rPr>
          <w:color w:val="000000"/>
        </w:rPr>
      </w:pPr>
      <w:r w:rsidRPr="00BD70A3">
        <w:rPr>
          <w:color w:val="000000"/>
        </w:rPr>
        <w:t>- Безвозмездные поступления от других бюджетов бюджетной системы Российской Федерации, а именно прочие межбюджетные трансферты, передаваемые бюджетам сел</w:t>
      </w:r>
      <w:r w:rsidRPr="00BD70A3">
        <w:rPr>
          <w:color w:val="000000"/>
        </w:rPr>
        <w:t>ь</w:t>
      </w:r>
      <w:r w:rsidRPr="00BD70A3">
        <w:rPr>
          <w:color w:val="000000"/>
        </w:rPr>
        <w:t>ских поселений добавить в размере 73,5  тыс. руб.</w:t>
      </w:r>
    </w:p>
    <w:p w:rsidR="00F77933" w:rsidRPr="00BD70A3" w:rsidRDefault="00F77933" w:rsidP="00F77933">
      <w:pPr>
        <w:ind w:firstLine="708"/>
        <w:jc w:val="both"/>
        <w:rPr>
          <w:color w:val="000000"/>
        </w:rPr>
      </w:pPr>
    </w:p>
    <w:p w:rsidR="00F77933" w:rsidRPr="00BD70A3" w:rsidRDefault="00F77933" w:rsidP="00FC5C57">
      <w:pPr>
        <w:spacing w:line="276" w:lineRule="auto"/>
        <w:jc w:val="center"/>
        <w:rPr>
          <w:b/>
          <w:color w:val="000000"/>
        </w:rPr>
      </w:pPr>
      <w:r w:rsidRPr="00BD70A3">
        <w:rPr>
          <w:b/>
          <w:color w:val="000000"/>
        </w:rPr>
        <w:t xml:space="preserve">Расходная часть бюджета 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Настоящим проектом решения объем расходов на 2024 год предлагается увеличить на </w:t>
      </w:r>
      <w:r w:rsidRPr="00BD70A3">
        <w:rPr>
          <w:rFonts w:eastAsia="MS Mincho"/>
          <w:color w:val="000000"/>
        </w:rPr>
        <w:t>95,5</w:t>
      </w:r>
      <w:r w:rsidRPr="00BD70A3">
        <w:rPr>
          <w:rFonts w:eastAsia="MS Mincho"/>
          <w:b/>
          <w:color w:val="000000"/>
        </w:rPr>
        <w:t xml:space="preserve"> </w:t>
      </w:r>
      <w:r w:rsidRPr="00BD70A3">
        <w:rPr>
          <w:color w:val="000000"/>
        </w:rPr>
        <w:t xml:space="preserve">тыс. руб. и утвердить в размере </w:t>
      </w:r>
      <w:r w:rsidRPr="00BD70A3">
        <w:rPr>
          <w:rFonts w:eastAsia="MS Mincho"/>
          <w:color w:val="000000"/>
        </w:rPr>
        <w:t>21 621,9</w:t>
      </w:r>
      <w:r w:rsidRPr="00BD70A3">
        <w:rPr>
          <w:rFonts w:eastAsia="MS Mincho"/>
          <w:b/>
          <w:color w:val="000000"/>
        </w:rPr>
        <w:t xml:space="preserve"> </w:t>
      </w:r>
      <w:r w:rsidRPr="00BD70A3">
        <w:rPr>
          <w:color w:val="000000"/>
        </w:rPr>
        <w:t>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Изменения расходной части бюджета произошли по следующим подразделам: </w:t>
      </w:r>
    </w:p>
    <w:p w:rsidR="00F77933" w:rsidRPr="00BD70A3" w:rsidRDefault="00F77933" w:rsidP="00F77933">
      <w:pPr>
        <w:pStyle w:val="2"/>
        <w:tabs>
          <w:tab w:val="left" w:pos="851"/>
        </w:tabs>
        <w:spacing w:after="0" w:line="276" w:lineRule="auto"/>
        <w:ind w:left="0" w:firstLine="709"/>
        <w:jc w:val="both"/>
        <w:rPr>
          <w:b/>
          <w:bCs/>
          <w:color w:val="000000"/>
        </w:rPr>
      </w:pPr>
      <w:r w:rsidRPr="00BD70A3">
        <w:rPr>
          <w:b/>
          <w:color w:val="000000"/>
        </w:rPr>
        <w:t xml:space="preserve">1. Подраздел </w:t>
      </w:r>
      <w:r w:rsidRPr="00BD70A3">
        <w:rPr>
          <w:b/>
          <w:bCs/>
          <w:color w:val="000000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>-</w:t>
      </w:r>
      <w:r w:rsidRPr="00BD70A3">
        <w:rPr>
          <w:color w:val="000000"/>
        </w:rPr>
        <w:t>Расходы на выплаты персоналу в целях обеспечения выполнения функций гос</w:t>
      </w:r>
      <w:r w:rsidRPr="00BD70A3">
        <w:rPr>
          <w:color w:val="000000"/>
        </w:rPr>
        <w:t>у</w:t>
      </w:r>
      <w:r w:rsidRPr="00BD70A3">
        <w:rPr>
          <w:color w:val="000000"/>
        </w:rPr>
        <w:t>дарственными (муниципальными) органами, казенными учреждениями, органами упра</w:t>
      </w:r>
      <w:r w:rsidRPr="00BD70A3">
        <w:rPr>
          <w:color w:val="000000"/>
        </w:rPr>
        <w:t>в</w:t>
      </w:r>
      <w:r w:rsidRPr="00BD70A3">
        <w:rPr>
          <w:color w:val="000000"/>
        </w:rPr>
        <w:t xml:space="preserve">ления государственными внебюджетными фондами </w:t>
      </w:r>
      <w:r w:rsidRPr="00BD70A3">
        <w:rPr>
          <w:bCs/>
          <w:color w:val="000000"/>
        </w:rPr>
        <w:t>уменьшить на 194,9 тыс. руб.;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-Расходы на закупку товаров, работ и услуг для государственных (муниципальных) нужд закупку предлагается </w:t>
      </w:r>
      <w:r w:rsidRPr="00BD70A3">
        <w:rPr>
          <w:bCs/>
          <w:color w:val="000000"/>
        </w:rPr>
        <w:t>уменьшить</w:t>
      </w:r>
      <w:r w:rsidRPr="00BD70A3">
        <w:rPr>
          <w:color w:val="000000"/>
        </w:rPr>
        <w:t xml:space="preserve"> на 93,6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>- Социальное обеспечение и иные выплаты населению добавить в размере 195,0 тыс. руб.;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</w:rPr>
      </w:pPr>
      <w:r w:rsidRPr="00BD70A3">
        <w:rPr>
          <w:color w:val="000000"/>
        </w:rPr>
        <w:t>- Иные бюджетные ассигнования</w:t>
      </w:r>
      <w:r w:rsidRPr="00BD70A3">
        <w:rPr>
          <w:bCs/>
          <w:color w:val="000000"/>
        </w:rPr>
        <w:t xml:space="preserve"> уменьшить на 3,0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BD70A3">
        <w:rPr>
          <w:b/>
          <w:bCs/>
          <w:color w:val="000000"/>
        </w:rPr>
        <w:t xml:space="preserve">2. </w:t>
      </w:r>
      <w:r w:rsidRPr="00BD70A3">
        <w:rPr>
          <w:b/>
          <w:color w:val="000000"/>
        </w:rPr>
        <w:t>Подраздел</w:t>
      </w:r>
      <w:r w:rsidRPr="00BD70A3">
        <w:rPr>
          <w:b/>
          <w:bCs/>
          <w:color w:val="000000"/>
        </w:rPr>
        <w:t xml:space="preserve"> 0106 Обеспечение деятельности финансовых, налоговых и там</w:t>
      </w:r>
      <w:r w:rsidRPr="00BD70A3">
        <w:rPr>
          <w:b/>
          <w:bCs/>
          <w:color w:val="000000"/>
        </w:rPr>
        <w:t>о</w:t>
      </w:r>
      <w:r w:rsidRPr="00BD70A3">
        <w:rPr>
          <w:b/>
          <w:bCs/>
          <w:color w:val="000000"/>
        </w:rPr>
        <w:t>женных органов и органов финансового (финансово-бюджетного) надзора: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</w:rPr>
      </w:pPr>
      <w:r w:rsidRPr="00BD70A3">
        <w:rPr>
          <w:color w:val="000000"/>
        </w:rPr>
        <w:t>-</w:t>
      </w:r>
      <w:r w:rsidRPr="00BD70A3">
        <w:rPr>
          <w:bCs/>
          <w:color w:val="000000"/>
        </w:rPr>
        <w:t xml:space="preserve"> Передача части полномочий по решению вопросов местного значения уменьшить на 522,0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>3.</w:t>
      </w:r>
      <w:r w:rsidRPr="00BD70A3">
        <w:rPr>
          <w:b/>
          <w:color w:val="000000"/>
        </w:rPr>
        <w:t xml:space="preserve"> Подраздел</w:t>
      </w:r>
      <w:r w:rsidRPr="00BD70A3">
        <w:rPr>
          <w:b/>
          <w:bCs/>
          <w:color w:val="000000"/>
        </w:rPr>
        <w:t xml:space="preserve"> 0113 «Другие общегосударственные вопросы»: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Cs/>
          <w:color w:val="000000"/>
        </w:rPr>
        <w:t>- Финансовое обеспечение выполнения функций органов местного самоуправления</w:t>
      </w:r>
      <w:r w:rsidRPr="00BD70A3">
        <w:rPr>
          <w:color w:val="000000"/>
        </w:rPr>
        <w:t xml:space="preserve"> уменьшить на 3,0 тыс. руб.;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Cs/>
          <w:color w:val="000000"/>
        </w:rPr>
        <w:t>- Обеспечение открытости и доступности к проектам и принятым нормативным правовым актам</w:t>
      </w:r>
      <w:r w:rsidRPr="00BD70A3">
        <w:rPr>
          <w:color w:val="000000"/>
        </w:rPr>
        <w:t xml:space="preserve"> уменьшить на 1,4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BD70A3">
        <w:rPr>
          <w:b/>
          <w:color w:val="000000"/>
        </w:rPr>
        <w:t>4. Подраздел</w:t>
      </w:r>
      <w:r w:rsidRPr="00BD70A3">
        <w:rPr>
          <w:b/>
          <w:bCs/>
          <w:color w:val="000000"/>
        </w:rPr>
        <w:t xml:space="preserve"> 0203 « Мобилизационная и вневойсковая подготовка»: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>-</w:t>
      </w:r>
      <w:r w:rsidRPr="00BD70A3">
        <w:rPr>
          <w:color w:val="000000"/>
        </w:rPr>
        <w:t xml:space="preserve"> Расходы на выплаты персоналу в целях обеспечения выполнения функций гос</w:t>
      </w:r>
      <w:r w:rsidRPr="00BD70A3">
        <w:rPr>
          <w:color w:val="000000"/>
        </w:rPr>
        <w:t>у</w:t>
      </w:r>
      <w:r w:rsidRPr="00BD70A3">
        <w:rPr>
          <w:color w:val="000000"/>
        </w:rPr>
        <w:t>дарственными (муниципальными) органами, казенными учреждениями, органами упра</w:t>
      </w:r>
      <w:r w:rsidRPr="00BD70A3">
        <w:rPr>
          <w:color w:val="000000"/>
        </w:rPr>
        <w:t>в</w:t>
      </w:r>
      <w:r w:rsidRPr="00BD70A3">
        <w:rPr>
          <w:color w:val="000000"/>
        </w:rPr>
        <w:t>ления государственными внебюджетными фондами увеличить на 12,2 тыс. руб.;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>-</w:t>
      </w:r>
      <w:r w:rsidRPr="00BD70A3">
        <w:rPr>
          <w:color w:val="000000"/>
        </w:rPr>
        <w:t xml:space="preserve"> Закупка товаров, работ и услуг для государственных (муниципальных) нужд уменьшить на 12,2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</w:rPr>
      </w:pPr>
      <w:r w:rsidRPr="00BD70A3">
        <w:rPr>
          <w:b/>
          <w:color w:val="000000"/>
        </w:rPr>
        <w:t>5. Подраздел 0310 «</w:t>
      </w:r>
      <w:r w:rsidRPr="00BD70A3">
        <w:rPr>
          <w:b/>
          <w:bCs/>
          <w:color w:val="000000"/>
        </w:rPr>
        <w:t>Защита населения и территории от чрезвычайных ситу</w:t>
      </w:r>
      <w:r w:rsidRPr="00BD70A3">
        <w:rPr>
          <w:b/>
          <w:bCs/>
          <w:color w:val="000000"/>
        </w:rPr>
        <w:t>а</w:t>
      </w:r>
      <w:r w:rsidRPr="00BD70A3">
        <w:rPr>
          <w:b/>
          <w:bCs/>
          <w:color w:val="000000"/>
        </w:rPr>
        <w:t xml:space="preserve">ций природного и техногенного характера, пожарная безопасность» </w:t>
      </w:r>
      <w:r w:rsidRPr="00BD70A3">
        <w:rPr>
          <w:bCs/>
          <w:color w:val="000000"/>
        </w:rPr>
        <w:t xml:space="preserve">Муниципальная </w:t>
      </w:r>
      <w:r w:rsidRPr="00BD70A3">
        <w:rPr>
          <w:bCs/>
          <w:color w:val="000000"/>
        </w:rPr>
        <w:lastRenderedPageBreak/>
        <w:t>программа "Пожарная безопасность и защита населения и территории сельского посел</w:t>
      </w:r>
      <w:r w:rsidRPr="00BD70A3">
        <w:rPr>
          <w:bCs/>
          <w:color w:val="000000"/>
        </w:rPr>
        <w:t>е</w:t>
      </w:r>
      <w:r w:rsidRPr="00BD70A3">
        <w:rPr>
          <w:bCs/>
          <w:color w:val="000000"/>
        </w:rPr>
        <w:t>ния от чрезвычайных ситуаций на 2020-2024 годы":</w:t>
      </w:r>
    </w:p>
    <w:p w:rsidR="00F77933" w:rsidRPr="00BD70A3" w:rsidRDefault="00F77933" w:rsidP="00F77933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 xml:space="preserve">- </w:t>
      </w:r>
      <w:r w:rsidRPr="00BD70A3">
        <w:rPr>
          <w:color w:val="000000"/>
        </w:rPr>
        <w:t>Мероприятие "Приобретение ГСМ,  запасных  частей для пожарного автомобиля, приобретение пожарного инвентаря" увеличить на 13 тыс. руб.;</w:t>
      </w:r>
    </w:p>
    <w:p w:rsidR="00F77933" w:rsidRPr="00BD70A3" w:rsidRDefault="00F77933" w:rsidP="00F77933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>- Мероприятие "Приобретение и размещение плакатных материалов по противоп</w:t>
      </w:r>
      <w:r w:rsidRPr="00BD70A3">
        <w:rPr>
          <w:color w:val="000000"/>
        </w:rPr>
        <w:t>о</w:t>
      </w:r>
      <w:r w:rsidRPr="00BD70A3">
        <w:rPr>
          <w:color w:val="000000"/>
        </w:rPr>
        <w:t>жарной безопасности" уменьшить на 1,3 тыс. руб.;</w:t>
      </w:r>
    </w:p>
    <w:p w:rsidR="00F77933" w:rsidRPr="00BD70A3" w:rsidRDefault="00F77933" w:rsidP="00F77933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>- Мероприятие "Изготовление печатных памяток по противопожарной тематике" уменьшить на 1,5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BD70A3">
        <w:rPr>
          <w:b/>
          <w:color w:val="000000"/>
        </w:rPr>
        <w:t>6. Подраздел</w:t>
      </w:r>
      <w:r w:rsidRPr="00BD70A3">
        <w:rPr>
          <w:b/>
          <w:bCs/>
          <w:color w:val="000000"/>
        </w:rPr>
        <w:t xml:space="preserve"> 0409 «Дорожное хозяйство (дорожные фонды)» </w:t>
      </w:r>
      <w:r w:rsidRPr="00BD70A3">
        <w:rPr>
          <w:bCs/>
          <w:color w:val="000000"/>
        </w:rPr>
        <w:t>Муниципальная программа «Программа  комплексного развития транспортной инфраструктуры на терр</w:t>
      </w:r>
      <w:r w:rsidRPr="00BD70A3">
        <w:rPr>
          <w:bCs/>
          <w:color w:val="000000"/>
        </w:rPr>
        <w:t>и</w:t>
      </w:r>
      <w:r w:rsidRPr="00BD70A3">
        <w:rPr>
          <w:bCs/>
          <w:color w:val="000000"/>
        </w:rPr>
        <w:t>тории Ершовского муниципального образования на 2018-2027 годы»: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Cs/>
          <w:color w:val="000000"/>
        </w:rPr>
        <w:t>-</w:t>
      </w:r>
      <w:r w:rsidRPr="00BD70A3">
        <w:rPr>
          <w:color w:val="000000"/>
        </w:rPr>
        <w:t xml:space="preserve"> Мероприятие "Очистка дорожного полотна от снега" уменьшить на 1650,0 тыс. руб.;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>- Мероприятие "Содержание автомобильных дорог общего пользования местного значения " увеличить на 1650,0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BD70A3">
        <w:rPr>
          <w:b/>
          <w:color w:val="000000"/>
        </w:rPr>
        <w:t>7</w:t>
      </w:r>
      <w:r w:rsidRPr="00BD70A3">
        <w:rPr>
          <w:color w:val="000000"/>
        </w:rPr>
        <w:t>.</w:t>
      </w:r>
      <w:r w:rsidRPr="00BD70A3">
        <w:rPr>
          <w:b/>
          <w:color w:val="000000"/>
        </w:rPr>
        <w:t xml:space="preserve"> Подраздел</w:t>
      </w:r>
      <w:r w:rsidRPr="00BD70A3">
        <w:rPr>
          <w:b/>
          <w:bCs/>
          <w:color w:val="000000"/>
        </w:rPr>
        <w:t xml:space="preserve"> 0503 «Благоустройство»: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 xml:space="preserve">- </w:t>
      </w:r>
      <w:r w:rsidRPr="00BD70A3">
        <w:rPr>
          <w:bCs/>
          <w:color w:val="000000"/>
        </w:rPr>
        <w:t>Расходы по</w:t>
      </w:r>
      <w:r w:rsidRPr="00BD70A3">
        <w:rPr>
          <w:b/>
          <w:bCs/>
          <w:color w:val="000000"/>
        </w:rPr>
        <w:t xml:space="preserve"> </w:t>
      </w:r>
      <w:r w:rsidRPr="00BD70A3">
        <w:rPr>
          <w:bCs/>
          <w:color w:val="000000"/>
        </w:rPr>
        <w:t xml:space="preserve">муниципальной программе «Благоустройство территории Ершовского муниципального образования на 2021-2023 годы» </w:t>
      </w:r>
      <w:r w:rsidRPr="00BD70A3">
        <w:rPr>
          <w:color w:val="000000"/>
        </w:rPr>
        <w:t>предлагается уменьшить на 24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/>
          <w:color w:val="000000"/>
        </w:rPr>
      </w:pPr>
      <w:r w:rsidRPr="00BD70A3">
        <w:rPr>
          <w:b/>
          <w:color w:val="000000"/>
        </w:rPr>
        <w:t>8. Подраздел 0801 «Культура»: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>- Расходы на закупку коммунальных услуг предлагается увеличить на 730,5 тыс. руб.;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 xml:space="preserve">- </w:t>
      </w:r>
      <w:r w:rsidRPr="00BD70A3">
        <w:rPr>
          <w:bCs/>
          <w:color w:val="000000"/>
        </w:rPr>
        <w:t xml:space="preserve">Расходы на </w:t>
      </w:r>
      <w:r w:rsidRPr="00BD70A3">
        <w:rPr>
          <w:color w:val="000000"/>
        </w:rPr>
        <w:t>иные бюджетные ассигнования уменьшить на 3,4 тыс. руб.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BD70A3">
        <w:rPr>
          <w:b/>
          <w:color w:val="000000"/>
        </w:rPr>
        <w:t>9. Подраздел 1001 «</w:t>
      </w:r>
      <w:r w:rsidRPr="00BD70A3">
        <w:rPr>
          <w:b/>
          <w:bCs/>
          <w:color w:val="000000"/>
        </w:rPr>
        <w:t>Пенсионное обеспечение»:</w:t>
      </w:r>
    </w:p>
    <w:p w:rsidR="00F77933" w:rsidRPr="00BD70A3" w:rsidRDefault="00F77933" w:rsidP="00F77933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D70A3">
        <w:rPr>
          <w:b/>
          <w:bCs/>
          <w:color w:val="000000"/>
        </w:rPr>
        <w:t>-</w:t>
      </w:r>
      <w:r w:rsidRPr="00BD70A3">
        <w:rPr>
          <w:color w:val="000000"/>
        </w:rPr>
        <w:t xml:space="preserve"> Выплаты пенсии за выслугу лет лицам,  замещавших должности муниципальной службы органов местного самоуправления Ершовского муниципального образования предлагается увеличить на 5,1 тыс. руб.</w:t>
      </w:r>
    </w:p>
    <w:p w:rsidR="00F77933" w:rsidRPr="00BD70A3" w:rsidRDefault="00F77933" w:rsidP="00F77933">
      <w:pPr>
        <w:spacing w:line="276" w:lineRule="auto"/>
        <w:ind w:firstLine="709"/>
        <w:jc w:val="both"/>
        <w:rPr>
          <w:color w:val="000000"/>
        </w:rPr>
      </w:pPr>
      <w:r w:rsidRPr="00BD70A3">
        <w:rPr>
          <w:color w:val="000000"/>
        </w:rPr>
        <w:t>Данные изменения отражены в приложении №№ 1,2,3,4,5.</w:t>
      </w:r>
    </w:p>
    <w:p w:rsidR="00F77933" w:rsidRPr="00BD70A3" w:rsidRDefault="00F77933" w:rsidP="00F77933">
      <w:pPr>
        <w:tabs>
          <w:tab w:val="left" w:pos="142"/>
        </w:tabs>
        <w:spacing w:line="276" w:lineRule="auto"/>
        <w:ind w:firstLine="709"/>
        <w:jc w:val="both"/>
        <w:rPr>
          <w:color w:val="000000"/>
        </w:rPr>
      </w:pPr>
    </w:p>
    <w:p w:rsidR="00F77933" w:rsidRPr="00BD70A3" w:rsidRDefault="00F77933" w:rsidP="00FC5C57">
      <w:pPr>
        <w:pStyle w:val="9"/>
        <w:spacing w:line="276" w:lineRule="auto"/>
        <w:jc w:val="center"/>
        <w:rPr>
          <w:b/>
          <w:color w:val="000000"/>
          <w:szCs w:val="24"/>
        </w:rPr>
      </w:pPr>
      <w:r w:rsidRPr="00BD70A3">
        <w:rPr>
          <w:b/>
          <w:color w:val="000000"/>
          <w:szCs w:val="24"/>
        </w:rPr>
        <w:t>Дефицит местного бюджета</w:t>
      </w:r>
    </w:p>
    <w:p w:rsidR="00FC5C57" w:rsidRPr="00BD70A3" w:rsidRDefault="00F77933" w:rsidP="00FC5C57">
      <w:pPr>
        <w:pStyle w:val="ConsNormal"/>
        <w:widowControl/>
        <w:spacing w:line="276" w:lineRule="auto"/>
        <w:jc w:val="both"/>
        <w:rPr>
          <w:rFonts w:ascii="Times New Roman" w:eastAsia="SimSun" w:hAnsi="Times New Roman"/>
          <w:color w:val="000000"/>
        </w:rPr>
      </w:pPr>
      <w:r w:rsidRPr="00BD70A3">
        <w:rPr>
          <w:rFonts w:ascii="Times New Roman" w:hAnsi="Times New Roman"/>
          <w:color w:val="000000"/>
          <w:szCs w:val="24"/>
        </w:rPr>
        <w:t>Размер дефицита местного бюджета в сумме 2846,7 тыс. рублей или 196,4%  утвержденного общего годового  объема  доходов местного бюджета без учета утве</w:t>
      </w:r>
      <w:r w:rsidRPr="00BD70A3">
        <w:rPr>
          <w:rFonts w:ascii="Times New Roman" w:hAnsi="Times New Roman"/>
          <w:color w:val="000000"/>
          <w:szCs w:val="24"/>
        </w:rPr>
        <w:t>р</w:t>
      </w:r>
      <w:r w:rsidRPr="00BD70A3">
        <w:rPr>
          <w:rFonts w:ascii="Times New Roman" w:hAnsi="Times New Roman"/>
          <w:color w:val="000000"/>
          <w:szCs w:val="24"/>
        </w:rPr>
        <w:t xml:space="preserve">жденного объема безвозмездных поступлений. </w:t>
      </w:r>
      <w:r w:rsidRPr="00BD70A3">
        <w:rPr>
          <w:rFonts w:ascii="Times New Roman" w:eastAsia="SimSun" w:hAnsi="Times New Roman"/>
          <w:color w:val="000000"/>
        </w:rPr>
        <w:t>Превышение дефицита местного бюджета над ограничениями, установленными статьей 92.1 Бюджетного кодекса Российской Фед</w:t>
      </w:r>
      <w:r w:rsidRPr="00BD70A3">
        <w:rPr>
          <w:rFonts w:ascii="Times New Roman" w:eastAsia="SimSun" w:hAnsi="Times New Roman"/>
          <w:color w:val="000000"/>
        </w:rPr>
        <w:t>е</w:t>
      </w:r>
      <w:r w:rsidRPr="00BD70A3">
        <w:rPr>
          <w:rFonts w:ascii="Times New Roman" w:eastAsia="SimSun" w:hAnsi="Times New Roman"/>
          <w:color w:val="000000"/>
        </w:rPr>
        <w:t>рации, осуществлено в пределах снижения остатков средств на счетах по учету средств местного бюджета в сумме 2775,4</w:t>
      </w:r>
      <w:r w:rsidR="00FC5C57" w:rsidRPr="00BD70A3">
        <w:rPr>
          <w:rFonts w:ascii="Times New Roman" w:eastAsia="SimSun" w:hAnsi="Times New Roman"/>
          <w:color w:val="000000"/>
        </w:rPr>
        <w:t xml:space="preserve"> тыс. руб.</w:t>
      </w:r>
    </w:p>
    <w:p w:rsidR="00FC5C57" w:rsidRPr="00BD70A3" w:rsidRDefault="00FC5C57" w:rsidP="00FC5C57">
      <w:pPr>
        <w:pStyle w:val="ConsNormal"/>
        <w:widowControl/>
        <w:spacing w:line="276" w:lineRule="auto"/>
        <w:jc w:val="both"/>
        <w:rPr>
          <w:rFonts w:ascii="Times New Roman" w:eastAsia="SimSun" w:hAnsi="Times New Roman"/>
          <w:color w:val="000000"/>
        </w:rPr>
      </w:pPr>
    </w:p>
    <w:p w:rsidR="00FC5C57" w:rsidRPr="00BD70A3" w:rsidRDefault="00FC5C57" w:rsidP="00FC5C57">
      <w:pPr>
        <w:pStyle w:val="ConsNormal"/>
        <w:widowControl/>
        <w:spacing w:line="276" w:lineRule="auto"/>
        <w:jc w:val="both"/>
        <w:rPr>
          <w:rFonts w:ascii="Times New Roman" w:eastAsia="SimSun" w:hAnsi="Times New Roman"/>
          <w:color w:val="000000"/>
        </w:rPr>
      </w:pPr>
    </w:p>
    <w:p w:rsidR="00F77933" w:rsidRPr="00BD70A3" w:rsidRDefault="00FC5C57" w:rsidP="00FC5C5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BD70A3">
        <w:rPr>
          <w:rFonts w:ascii="Times New Roman" w:hAnsi="Times New Roman"/>
          <w:color w:val="000000"/>
        </w:rPr>
        <w:t>Ведущий специалист</w:t>
      </w:r>
      <w:r w:rsidRPr="00BD70A3">
        <w:rPr>
          <w:rFonts w:ascii="Times New Roman" w:hAnsi="Times New Roman"/>
          <w:color w:val="000000"/>
        </w:rPr>
        <w:tab/>
      </w:r>
      <w:r w:rsidRPr="00BD70A3">
        <w:rPr>
          <w:rFonts w:ascii="Times New Roman" w:hAnsi="Times New Roman"/>
          <w:color w:val="000000"/>
        </w:rPr>
        <w:tab/>
      </w:r>
      <w:r w:rsidRPr="00BD70A3">
        <w:rPr>
          <w:rFonts w:ascii="Times New Roman" w:hAnsi="Times New Roman"/>
          <w:color w:val="000000"/>
        </w:rPr>
        <w:tab/>
      </w:r>
      <w:r w:rsidRPr="00BD70A3">
        <w:rPr>
          <w:rFonts w:ascii="Times New Roman" w:hAnsi="Times New Roman"/>
          <w:color w:val="000000"/>
        </w:rPr>
        <w:tab/>
      </w:r>
      <w:r w:rsidRPr="00BD70A3">
        <w:rPr>
          <w:rFonts w:ascii="Times New Roman" w:hAnsi="Times New Roman"/>
          <w:color w:val="000000"/>
        </w:rPr>
        <w:tab/>
      </w:r>
      <w:r w:rsidRPr="00BD70A3">
        <w:rPr>
          <w:rFonts w:ascii="Times New Roman" w:hAnsi="Times New Roman"/>
          <w:color w:val="000000"/>
        </w:rPr>
        <w:tab/>
      </w:r>
      <w:r w:rsidRPr="00BD70A3">
        <w:rPr>
          <w:rFonts w:ascii="Times New Roman" w:hAnsi="Times New Roman"/>
          <w:color w:val="000000"/>
        </w:rPr>
        <w:tab/>
      </w:r>
      <w:r w:rsidR="00F77933" w:rsidRPr="00BD70A3">
        <w:rPr>
          <w:rFonts w:ascii="Times New Roman" w:hAnsi="Times New Roman"/>
          <w:color w:val="000000"/>
        </w:rPr>
        <w:t>А.А. Рожкова</w:t>
      </w:r>
    </w:p>
    <w:sectPr w:rsidR="00F77933" w:rsidRPr="00BD70A3" w:rsidSect="004369EE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6C" w:rsidRDefault="003F0D6C" w:rsidP="00647F58">
      <w:r>
        <w:separator/>
      </w:r>
    </w:p>
  </w:endnote>
  <w:endnote w:type="continuationSeparator" w:id="0">
    <w:p w:rsidR="003F0D6C" w:rsidRDefault="003F0D6C" w:rsidP="0064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6C" w:rsidRDefault="003F0D6C" w:rsidP="00647F58">
      <w:r>
        <w:separator/>
      </w:r>
    </w:p>
  </w:footnote>
  <w:footnote w:type="continuationSeparator" w:id="0">
    <w:p w:rsidR="003F0D6C" w:rsidRDefault="003F0D6C" w:rsidP="0064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AE" w:rsidRPr="00864B93" w:rsidRDefault="001368AE">
    <w:pPr>
      <w:pStyle w:val="a9"/>
      <w:jc w:val="center"/>
    </w:pPr>
  </w:p>
  <w:p w:rsidR="001368AE" w:rsidRDefault="001368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F0D"/>
    <w:rsid w:val="00020464"/>
    <w:rsid w:val="00021825"/>
    <w:rsid w:val="00023773"/>
    <w:rsid w:val="00024D09"/>
    <w:rsid w:val="00030969"/>
    <w:rsid w:val="00032ADD"/>
    <w:rsid w:val="000356EF"/>
    <w:rsid w:val="00035891"/>
    <w:rsid w:val="00050479"/>
    <w:rsid w:val="00052697"/>
    <w:rsid w:val="00054442"/>
    <w:rsid w:val="0006028E"/>
    <w:rsid w:val="00061080"/>
    <w:rsid w:val="00061C37"/>
    <w:rsid w:val="0006745B"/>
    <w:rsid w:val="00075088"/>
    <w:rsid w:val="000A0C1F"/>
    <w:rsid w:val="000A2D02"/>
    <w:rsid w:val="000A6CAC"/>
    <w:rsid w:val="000C4153"/>
    <w:rsid w:val="000C4460"/>
    <w:rsid w:val="000E1FE2"/>
    <w:rsid w:val="000E233E"/>
    <w:rsid w:val="000F36F0"/>
    <w:rsid w:val="000F6427"/>
    <w:rsid w:val="000F7C84"/>
    <w:rsid w:val="00102987"/>
    <w:rsid w:val="00112716"/>
    <w:rsid w:val="00112DE6"/>
    <w:rsid w:val="00134344"/>
    <w:rsid w:val="001368AE"/>
    <w:rsid w:val="0014205E"/>
    <w:rsid w:val="00142F42"/>
    <w:rsid w:val="00143349"/>
    <w:rsid w:val="00143904"/>
    <w:rsid w:val="001441C6"/>
    <w:rsid w:val="001457C0"/>
    <w:rsid w:val="0014595A"/>
    <w:rsid w:val="00152CD1"/>
    <w:rsid w:val="00153688"/>
    <w:rsid w:val="00160943"/>
    <w:rsid w:val="00161357"/>
    <w:rsid w:val="0016288F"/>
    <w:rsid w:val="00166F24"/>
    <w:rsid w:val="0017042A"/>
    <w:rsid w:val="001717B1"/>
    <w:rsid w:val="00177872"/>
    <w:rsid w:val="00183D4B"/>
    <w:rsid w:val="00190205"/>
    <w:rsid w:val="001B71DA"/>
    <w:rsid w:val="001C1A21"/>
    <w:rsid w:val="001C2FD4"/>
    <w:rsid w:val="001C38B2"/>
    <w:rsid w:val="001C4C53"/>
    <w:rsid w:val="001D1867"/>
    <w:rsid w:val="001D3DDA"/>
    <w:rsid w:val="001D55D8"/>
    <w:rsid w:val="001E05B9"/>
    <w:rsid w:val="001E6788"/>
    <w:rsid w:val="001E6B77"/>
    <w:rsid w:val="001F1463"/>
    <w:rsid w:val="001F2B52"/>
    <w:rsid w:val="001F6FE0"/>
    <w:rsid w:val="002046F0"/>
    <w:rsid w:val="00207C47"/>
    <w:rsid w:val="002111F5"/>
    <w:rsid w:val="00217637"/>
    <w:rsid w:val="00224D66"/>
    <w:rsid w:val="00242DC6"/>
    <w:rsid w:val="0024633F"/>
    <w:rsid w:val="00256494"/>
    <w:rsid w:val="00263F05"/>
    <w:rsid w:val="002851D8"/>
    <w:rsid w:val="00285B2D"/>
    <w:rsid w:val="002A0345"/>
    <w:rsid w:val="002A0ECE"/>
    <w:rsid w:val="002A3636"/>
    <w:rsid w:val="002B0284"/>
    <w:rsid w:val="002B4D23"/>
    <w:rsid w:val="002B79A8"/>
    <w:rsid w:val="002D513D"/>
    <w:rsid w:val="002D56F1"/>
    <w:rsid w:val="002D576A"/>
    <w:rsid w:val="002D7105"/>
    <w:rsid w:val="002E1981"/>
    <w:rsid w:val="002E3FB5"/>
    <w:rsid w:val="002E3FC3"/>
    <w:rsid w:val="002E5373"/>
    <w:rsid w:val="002E5BFC"/>
    <w:rsid w:val="002E5C4E"/>
    <w:rsid w:val="002F341C"/>
    <w:rsid w:val="002F677F"/>
    <w:rsid w:val="0030104A"/>
    <w:rsid w:val="00301FDF"/>
    <w:rsid w:val="00305F93"/>
    <w:rsid w:val="003127B9"/>
    <w:rsid w:val="00312981"/>
    <w:rsid w:val="00315932"/>
    <w:rsid w:val="003169A8"/>
    <w:rsid w:val="00323CF3"/>
    <w:rsid w:val="00324EB9"/>
    <w:rsid w:val="003252B1"/>
    <w:rsid w:val="00326ED2"/>
    <w:rsid w:val="00327768"/>
    <w:rsid w:val="00332E5B"/>
    <w:rsid w:val="00336DCF"/>
    <w:rsid w:val="0036247E"/>
    <w:rsid w:val="00364539"/>
    <w:rsid w:val="00370BF6"/>
    <w:rsid w:val="003750AE"/>
    <w:rsid w:val="00375978"/>
    <w:rsid w:val="00380557"/>
    <w:rsid w:val="00387610"/>
    <w:rsid w:val="00387B8E"/>
    <w:rsid w:val="00390232"/>
    <w:rsid w:val="00395A0D"/>
    <w:rsid w:val="00395E3A"/>
    <w:rsid w:val="003B420F"/>
    <w:rsid w:val="003B719D"/>
    <w:rsid w:val="003C1D5A"/>
    <w:rsid w:val="003C2631"/>
    <w:rsid w:val="003D2439"/>
    <w:rsid w:val="003D2EA6"/>
    <w:rsid w:val="003D6617"/>
    <w:rsid w:val="003E2663"/>
    <w:rsid w:val="003E54C8"/>
    <w:rsid w:val="003F0D6C"/>
    <w:rsid w:val="003F5FDC"/>
    <w:rsid w:val="00402B76"/>
    <w:rsid w:val="00406615"/>
    <w:rsid w:val="004136D9"/>
    <w:rsid w:val="0042175B"/>
    <w:rsid w:val="00425767"/>
    <w:rsid w:val="00426E7F"/>
    <w:rsid w:val="00430C77"/>
    <w:rsid w:val="00435E9A"/>
    <w:rsid w:val="00436A5B"/>
    <w:rsid w:val="00436F9C"/>
    <w:rsid w:val="004403A2"/>
    <w:rsid w:val="00446B2A"/>
    <w:rsid w:val="00452B66"/>
    <w:rsid w:val="0045656B"/>
    <w:rsid w:val="00465C35"/>
    <w:rsid w:val="0046630A"/>
    <w:rsid w:val="00466523"/>
    <w:rsid w:val="0047036B"/>
    <w:rsid w:val="00482821"/>
    <w:rsid w:val="00486672"/>
    <w:rsid w:val="004A4926"/>
    <w:rsid w:val="004A61E1"/>
    <w:rsid w:val="004B1E4D"/>
    <w:rsid w:val="004B2947"/>
    <w:rsid w:val="004B444D"/>
    <w:rsid w:val="004C0E73"/>
    <w:rsid w:val="004D27EE"/>
    <w:rsid w:val="004D33C2"/>
    <w:rsid w:val="004D7E72"/>
    <w:rsid w:val="004E2F32"/>
    <w:rsid w:val="00503133"/>
    <w:rsid w:val="005152D1"/>
    <w:rsid w:val="005166F9"/>
    <w:rsid w:val="005169DB"/>
    <w:rsid w:val="00521EC4"/>
    <w:rsid w:val="005233A5"/>
    <w:rsid w:val="00523FEC"/>
    <w:rsid w:val="00525398"/>
    <w:rsid w:val="00527B31"/>
    <w:rsid w:val="00531B26"/>
    <w:rsid w:val="005361D9"/>
    <w:rsid w:val="005530B9"/>
    <w:rsid w:val="005577CF"/>
    <w:rsid w:val="00564AB2"/>
    <w:rsid w:val="00571ADA"/>
    <w:rsid w:val="00574009"/>
    <w:rsid w:val="005767F3"/>
    <w:rsid w:val="005768BC"/>
    <w:rsid w:val="00584060"/>
    <w:rsid w:val="00585E60"/>
    <w:rsid w:val="005869A0"/>
    <w:rsid w:val="005A05C6"/>
    <w:rsid w:val="005A0B8B"/>
    <w:rsid w:val="005C148A"/>
    <w:rsid w:val="005C2A9F"/>
    <w:rsid w:val="005C61DE"/>
    <w:rsid w:val="005C64E0"/>
    <w:rsid w:val="005C66ED"/>
    <w:rsid w:val="005E4D0B"/>
    <w:rsid w:val="005E52BA"/>
    <w:rsid w:val="005E74B8"/>
    <w:rsid w:val="005F5805"/>
    <w:rsid w:val="00600E2F"/>
    <w:rsid w:val="006030F0"/>
    <w:rsid w:val="00612DFA"/>
    <w:rsid w:val="00614CF2"/>
    <w:rsid w:val="00617000"/>
    <w:rsid w:val="00630314"/>
    <w:rsid w:val="00637D62"/>
    <w:rsid w:val="00641AFB"/>
    <w:rsid w:val="00645ECE"/>
    <w:rsid w:val="00647F58"/>
    <w:rsid w:val="00650080"/>
    <w:rsid w:val="006601C6"/>
    <w:rsid w:val="00665025"/>
    <w:rsid w:val="0066697B"/>
    <w:rsid w:val="00666FD8"/>
    <w:rsid w:val="00667311"/>
    <w:rsid w:val="0067534F"/>
    <w:rsid w:val="00683406"/>
    <w:rsid w:val="006A233C"/>
    <w:rsid w:val="006A6BAB"/>
    <w:rsid w:val="006B0542"/>
    <w:rsid w:val="006B0EF2"/>
    <w:rsid w:val="006B264A"/>
    <w:rsid w:val="006C04EA"/>
    <w:rsid w:val="006C1BEF"/>
    <w:rsid w:val="006D467A"/>
    <w:rsid w:val="006D6733"/>
    <w:rsid w:val="006E3D04"/>
    <w:rsid w:val="006F42B3"/>
    <w:rsid w:val="006F4C0E"/>
    <w:rsid w:val="00700EEA"/>
    <w:rsid w:val="00704521"/>
    <w:rsid w:val="0072160E"/>
    <w:rsid w:val="007238C3"/>
    <w:rsid w:val="00724F74"/>
    <w:rsid w:val="00725A43"/>
    <w:rsid w:val="007314FF"/>
    <w:rsid w:val="00731C42"/>
    <w:rsid w:val="00735E0C"/>
    <w:rsid w:val="007364A8"/>
    <w:rsid w:val="007511DB"/>
    <w:rsid w:val="00754BD5"/>
    <w:rsid w:val="00762843"/>
    <w:rsid w:val="00766FE3"/>
    <w:rsid w:val="00772325"/>
    <w:rsid w:val="00781A88"/>
    <w:rsid w:val="007863A1"/>
    <w:rsid w:val="0078684A"/>
    <w:rsid w:val="007A6EC0"/>
    <w:rsid w:val="007B591C"/>
    <w:rsid w:val="007B6A97"/>
    <w:rsid w:val="007B7E7D"/>
    <w:rsid w:val="007C1F72"/>
    <w:rsid w:val="007C2235"/>
    <w:rsid w:val="007C348E"/>
    <w:rsid w:val="007C4755"/>
    <w:rsid w:val="007D25FF"/>
    <w:rsid w:val="007D6B49"/>
    <w:rsid w:val="007E01BC"/>
    <w:rsid w:val="007E1C7E"/>
    <w:rsid w:val="007E4609"/>
    <w:rsid w:val="007E5382"/>
    <w:rsid w:val="007E6138"/>
    <w:rsid w:val="007F11F4"/>
    <w:rsid w:val="007F6D19"/>
    <w:rsid w:val="007F746B"/>
    <w:rsid w:val="0080456A"/>
    <w:rsid w:val="00807650"/>
    <w:rsid w:val="008123C9"/>
    <w:rsid w:val="00815830"/>
    <w:rsid w:val="00821FF1"/>
    <w:rsid w:val="00824004"/>
    <w:rsid w:val="008241FB"/>
    <w:rsid w:val="008270A0"/>
    <w:rsid w:val="00835B20"/>
    <w:rsid w:val="0084074F"/>
    <w:rsid w:val="00842792"/>
    <w:rsid w:val="0085104F"/>
    <w:rsid w:val="008558BB"/>
    <w:rsid w:val="00861F2A"/>
    <w:rsid w:val="00864B93"/>
    <w:rsid w:val="00867F20"/>
    <w:rsid w:val="008727FF"/>
    <w:rsid w:val="00881428"/>
    <w:rsid w:val="00887705"/>
    <w:rsid w:val="008A24C5"/>
    <w:rsid w:val="008A626C"/>
    <w:rsid w:val="008B0C0B"/>
    <w:rsid w:val="008B164E"/>
    <w:rsid w:val="008B2997"/>
    <w:rsid w:val="008B36E1"/>
    <w:rsid w:val="008C463F"/>
    <w:rsid w:val="008D3FE3"/>
    <w:rsid w:val="008D61E3"/>
    <w:rsid w:val="008E480D"/>
    <w:rsid w:val="00900308"/>
    <w:rsid w:val="0090064E"/>
    <w:rsid w:val="009034C4"/>
    <w:rsid w:val="00904B42"/>
    <w:rsid w:val="00906B18"/>
    <w:rsid w:val="0091077C"/>
    <w:rsid w:val="00917120"/>
    <w:rsid w:val="00920B57"/>
    <w:rsid w:val="00920CE0"/>
    <w:rsid w:val="009252E7"/>
    <w:rsid w:val="009258C7"/>
    <w:rsid w:val="009272F9"/>
    <w:rsid w:val="00930A90"/>
    <w:rsid w:val="00941A47"/>
    <w:rsid w:val="00945D9C"/>
    <w:rsid w:val="0095242F"/>
    <w:rsid w:val="0095482C"/>
    <w:rsid w:val="00954A9B"/>
    <w:rsid w:val="009617E0"/>
    <w:rsid w:val="00962C21"/>
    <w:rsid w:val="00963E51"/>
    <w:rsid w:val="00965B6E"/>
    <w:rsid w:val="00973986"/>
    <w:rsid w:val="00975C4B"/>
    <w:rsid w:val="00976EAC"/>
    <w:rsid w:val="0098178A"/>
    <w:rsid w:val="0098220D"/>
    <w:rsid w:val="009847D3"/>
    <w:rsid w:val="0098530B"/>
    <w:rsid w:val="00987486"/>
    <w:rsid w:val="0099267D"/>
    <w:rsid w:val="00993245"/>
    <w:rsid w:val="009961C2"/>
    <w:rsid w:val="00997973"/>
    <w:rsid w:val="009A2F6D"/>
    <w:rsid w:val="009A5E79"/>
    <w:rsid w:val="009B28C2"/>
    <w:rsid w:val="009C31D7"/>
    <w:rsid w:val="009C5136"/>
    <w:rsid w:val="009C6816"/>
    <w:rsid w:val="009D5B56"/>
    <w:rsid w:val="009F51DF"/>
    <w:rsid w:val="00A02FD0"/>
    <w:rsid w:val="00A03E21"/>
    <w:rsid w:val="00A03FCE"/>
    <w:rsid w:val="00A0648A"/>
    <w:rsid w:val="00A12EB1"/>
    <w:rsid w:val="00A17077"/>
    <w:rsid w:val="00A24F0D"/>
    <w:rsid w:val="00A35791"/>
    <w:rsid w:val="00A358CE"/>
    <w:rsid w:val="00A46C7F"/>
    <w:rsid w:val="00A47618"/>
    <w:rsid w:val="00A543C7"/>
    <w:rsid w:val="00A609C5"/>
    <w:rsid w:val="00A66382"/>
    <w:rsid w:val="00A71B2D"/>
    <w:rsid w:val="00A747DB"/>
    <w:rsid w:val="00A82F35"/>
    <w:rsid w:val="00A93997"/>
    <w:rsid w:val="00AA6EFE"/>
    <w:rsid w:val="00AB2D3F"/>
    <w:rsid w:val="00AB34B6"/>
    <w:rsid w:val="00AB6F82"/>
    <w:rsid w:val="00AB7EDA"/>
    <w:rsid w:val="00AD1C6A"/>
    <w:rsid w:val="00AD2D5B"/>
    <w:rsid w:val="00AD31C6"/>
    <w:rsid w:val="00AD3C1F"/>
    <w:rsid w:val="00AD4993"/>
    <w:rsid w:val="00AD5952"/>
    <w:rsid w:val="00AD5AB7"/>
    <w:rsid w:val="00AD7913"/>
    <w:rsid w:val="00B06A5C"/>
    <w:rsid w:val="00B13637"/>
    <w:rsid w:val="00B13D7A"/>
    <w:rsid w:val="00B22666"/>
    <w:rsid w:val="00B31FAD"/>
    <w:rsid w:val="00B3504F"/>
    <w:rsid w:val="00B37BC5"/>
    <w:rsid w:val="00B44BAE"/>
    <w:rsid w:val="00B46559"/>
    <w:rsid w:val="00B47CED"/>
    <w:rsid w:val="00B602EB"/>
    <w:rsid w:val="00B64552"/>
    <w:rsid w:val="00B6719C"/>
    <w:rsid w:val="00B72A35"/>
    <w:rsid w:val="00B76963"/>
    <w:rsid w:val="00B866F3"/>
    <w:rsid w:val="00B87A42"/>
    <w:rsid w:val="00B94E8A"/>
    <w:rsid w:val="00BA010B"/>
    <w:rsid w:val="00BA0714"/>
    <w:rsid w:val="00BB4672"/>
    <w:rsid w:val="00BC1B3A"/>
    <w:rsid w:val="00BC2B6A"/>
    <w:rsid w:val="00BD0125"/>
    <w:rsid w:val="00BD70A3"/>
    <w:rsid w:val="00BD7C97"/>
    <w:rsid w:val="00BE20C3"/>
    <w:rsid w:val="00BE67EE"/>
    <w:rsid w:val="00BF0167"/>
    <w:rsid w:val="00BF323A"/>
    <w:rsid w:val="00BF3E92"/>
    <w:rsid w:val="00C019E0"/>
    <w:rsid w:val="00C05354"/>
    <w:rsid w:val="00C07854"/>
    <w:rsid w:val="00C11464"/>
    <w:rsid w:val="00C136AD"/>
    <w:rsid w:val="00C173FE"/>
    <w:rsid w:val="00C20ED3"/>
    <w:rsid w:val="00C349BE"/>
    <w:rsid w:val="00C3513E"/>
    <w:rsid w:val="00C36412"/>
    <w:rsid w:val="00C444CA"/>
    <w:rsid w:val="00C65538"/>
    <w:rsid w:val="00C65707"/>
    <w:rsid w:val="00C809D8"/>
    <w:rsid w:val="00C80FE0"/>
    <w:rsid w:val="00C86749"/>
    <w:rsid w:val="00C9542D"/>
    <w:rsid w:val="00CA3B99"/>
    <w:rsid w:val="00CB38F5"/>
    <w:rsid w:val="00CB56B5"/>
    <w:rsid w:val="00CD44B2"/>
    <w:rsid w:val="00CD48BF"/>
    <w:rsid w:val="00CF1C5C"/>
    <w:rsid w:val="00CF2553"/>
    <w:rsid w:val="00D1296D"/>
    <w:rsid w:val="00D13FCB"/>
    <w:rsid w:val="00D221B8"/>
    <w:rsid w:val="00D23C21"/>
    <w:rsid w:val="00D32C5C"/>
    <w:rsid w:val="00D4500C"/>
    <w:rsid w:val="00D460FB"/>
    <w:rsid w:val="00D47286"/>
    <w:rsid w:val="00D5766A"/>
    <w:rsid w:val="00D63451"/>
    <w:rsid w:val="00D67B67"/>
    <w:rsid w:val="00D67CCA"/>
    <w:rsid w:val="00D77B27"/>
    <w:rsid w:val="00D83A6A"/>
    <w:rsid w:val="00D83AB3"/>
    <w:rsid w:val="00D8684A"/>
    <w:rsid w:val="00D924E8"/>
    <w:rsid w:val="00D936E0"/>
    <w:rsid w:val="00D949C5"/>
    <w:rsid w:val="00D94BA6"/>
    <w:rsid w:val="00DA3A91"/>
    <w:rsid w:val="00DB13FF"/>
    <w:rsid w:val="00DB1A56"/>
    <w:rsid w:val="00DB1E83"/>
    <w:rsid w:val="00DB31EC"/>
    <w:rsid w:val="00DC4446"/>
    <w:rsid w:val="00DC4D13"/>
    <w:rsid w:val="00DD0A47"/>
    <w:rsid w:val="00DD1E93"/>
    <w:rsid w:val="00DD66F1"/>
    <w:rsid w:val="00DD7B1D"/>
    <w:rsid w:val="00DE542E"/>
    <w:rsid w:val="00DF01CA"/>
    <w:rsid w:val="00DF1707"/>
    <w:rsid w:val="00DF23BF"/>
    <w:rsid w:val="00E13E87"/>
    <w:rsid w:val="00E158C1"/>
    <w:rsid w:val="00E15BFA"/>
    <w:rsid w:val="00E33CAF"/>
    <w:rsid w:val="00E41E8E"/>
    <w:rsid w:val="00E42154"/>
    <w:rsid w:val="00E5410B"/>
    <w:rsid w:val="00E565CB"/>
    <w:rsid w:val="00E60C4F"/>
    <w:rsid w:val="00E64500"/>
    <w:rsid w:val="00E706F5"/>
    <w:rsid w:val="00E7453B"/>
    <w:rsid w:val="00E85584"/>
    <w:rsid w:val="00E9509D"/>
    <w:rsid w:val="00EA49DD"/>
    <w:rsid w:val="00EA7D70"/>
    <w:rsid w:val="00EB0B5A"/>
    <w:rsid w:val="00EC3D7F"/>
    <w:rsid w:val="00ED1830"/>
    <w:rsid w:val="00ED366C"/>
    <w:rsid w:val="00ED7FE0"/>
    <w:rsid w:val="00EE2793"/>
    <w:rsid w:val="00EE6817"/>
    <w:rsid w:val="00EE7DDF"/>
    <w:rsid w:val="00EF2310"/>
    <w:rsid w:val="00EF5345"/>
    <w:rsid w:val="00EF6C5B"/>
    <w:rsid w:val="00EF6FE5"/>
    <w:rsid w:val="00EF7A14"/>
    <w:rsid w:val="00F012F9"/>
    <w:rsid w:val="00F128EB"/>
    <w:rsid w:val="00F13579"/>
    <w:rsid w:val="00F157D2"/>
    <w:rsid w:val="00F20AE8"/>
    <w:rsid w:val="00F22F49"/>
    <w:rsid w:val="00F26142"/>
    <w:rsid w:val="00F276E2"/>
    <w:rsid w:val="00F3298A"/>
    <w:rsid w:val="00F342F4"/>
    <w:rsid w:val="00F45304"/>
    <w:rsid w:val="00F53CF3"/>
    <w:rsid w:val="00F55324"/>
    <w:rsid w:val="00F6421E"/>
    <w:rsid w:val="00F66E76"/>
    <w:rsid w:val="00F72A2E"/>
    <w:rsid w:val="00F77331"/>
    <w:rsid w:val="00F77933"/>
    <w:rsid w:val="00F82608"/>
    <w:rsid w:val="00F96FFD"/>
    <w:rsid w:val="00FA1C82"/>
    <w:rsid w:val="00FA28B5"/>
    <w:rsid w:val="00FB14CF"/>
    <w:rsid w:val="00FB1D63"/>
    <w:rsid w:val="00FB7021"/>
    <w:rsid w:val="00FC21A4"/>
    <w:rsid w:val="00FC5264"/>
    <w:rsid w:val="00FC5C57"/>
    <w:rsid w:val="00FC5CA0"/>
    <w:rsid w:val="00FC6CE3"/>
    <w:rsid w:val="00FD6B7E"/>
    <w:rsid w:val="00FE5F75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F58"/>
    <w:pPr>
      <w:keepNext/>
      <w:jc w:val="center"/>
      <w:outlineLvl w:val="0"/>
    </w:pPr>
    <w:rPr>
      <w:b/>
      <w:bCs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F779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647F58"/>
    <w:rPr>
      <w:b/>
      <w:bCs/>
      <w:szCs w:val="24"/>
    </w:rPr>
  </w:style>
  <w:style w:type="paragraph" w:styleId="a3">
    <w:name w:val="Balloon Text"/>
    <w:basedOn w:val="a"/>
    <w:link w:val="a4"/>
    <w:semiHidden/>
    <w:qFormat/>
    <w:rsid w:val="001C38B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CB56B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6"/>
    <w:qFormat/>
    <w:locked/>
    <w:rsid w:val="0099267D"/>
    <w:rPr>
      <w:sz w:val="24"/>
      <w:szCs w:val="24"/>
    </w:rPr>
  </w:style>
  <w:style w:type="paragraph" w:styleId="a6">
    <w:name w:val="Body Text Indent"/>
    <w:basedOn w:val="a"/>
    <w:link w:val="a5"/>
    <w:rsid w:val="0099267D"/>
    <w:pPr>
      <w:spacing w:after="120"/>
      <w:ind w:left="283"/>
    </w:pPr>
  </w:style>
  <w:style w:type="character" w:customStyle="1" w:styleId="11">
    <w:name w:val="Основной текст с отступом Знак1"/>
    <w:uiPriority w:val="99"/>
    <w:rsid w:val="0099267D"/>
    <w:rPr>
      <w:sz w:val="24"/>
      <w:szCs w:val="24"/>
    </w:rPr>
  </w:style>
  <w:style w:type="paragraph" w:styleId="3">
    <w:name w:val="Body Text Indent 3"/>
    <w:basedOn w:val="a"/>
    <w:link w:val="30"/>
    <w:rsid w:val="003D24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D2439"/>
    <w:rPr>
      <w:sz w:val="16"/>
      <w:szCs w:val="16"/>
    </w:rPr>
  </w:style>
  <w:style w:type="paragraph" w:styleId="a7">
    <w:name w:val="Body Text"/>
    <w:basedOn w:val="a"/>
    <w:link w:val="a8"/>
    <w:rsid w:val="003D2439"/>
    <w:pPr>
      <w:spacing w:after="120"/>
    </w:pPr>
  </w:style>
  <w:style w:type="character" w:customStyle="1" w:styleId="a8">
    <w:name w:val="Основной текст Знак"/>
    <w:link w:val="a7"/>
    <w:rsid w:val="003D2439"/>
    <w:rPr>
      <w:sz w:val="24"/>
      <w:szCs w:val="24"/>
    </w:rPr>
  </w:style>
  <w:style w:type="paragraph" w:styleId="a9">
    <w:name w:val="header"/>
    <w:basedOn w:val="a"/>
    <w:link w:val="aa"/>
    <w:uiPriority w:val="99"/>
    <w:qFormat/>
    <w:rsid w:val="00647F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47F58"/>
    <w:rPr>
      <w:sz w:val="24"/>
      <w:szCs w:val="24"/>
    </w:rPr>
  </w:style>
  <w:style w:type="paragraph" w:styleId="ab">
    <w:name w:val="footer"/>
    <w:basedOn w:val="a"/>
    <w:link w:val="ac"/>
    <w:qFormat/>
    <w:rsid w:val="00647F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7F58"/>
    <w:rPr>
      <w:sz w:val="24"/>
      <w:szCs w:val="24"/>
    </w:rPr>
  </w:style>
  <w:style w:type="character" w:styleId="ad">
    <w:name w:val="Hyperlink"/>
    <w:uiPriority w:val="99"/>
    <w:unhideWhenUsed/>
    <w:rsid w:val="00666FD8"/>
    <w:rPr>
      <w:color w:val="0000FF"/>
      <w:u w:val="single"/>
    </w:rPr>
  </w:style>
  <w:style w:type="character" w:styleId="ae">
    <w:name w:val="FollowedHyperlink"/>
    <w:uiPriority w:val="99"/>
    <w:unhideWhenUsed/>
    <w:rsid w:val="00666FD8"/>
    <w:rPr>
      <w:color w:val="800080"/>
      <w:u w:val="single"/>
    </w:rPr>
  </w:style>
  <w:style w:type="paragraph" w:customStyle="1" w:styleId="msonormal0">
    <w:name w:val="msonormal"/>
    <w:basedOn w:val="a"/>
    <w:rsid w:val="008B164E"/>
    <w:pPr>
      <w:spacing w:before="100" w:beforeAutospacing="1" w:after="100" w:afterAutospacing="1"/>
    </w:pPr>
  </w:style>
  <w:style w:type="paragraph" w:customStyle="1" w:styleId="xl88">
    <w:name w:val="xl88"/>
    <w:basedOn w:val="a"/>
    <w:rsid w:val="008B164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89">
    <w:name w:val="xl89"/>
    <w:basedOn w:val="a"/>
    <w:rsid w:val="008B164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8B164E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B164E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8B164E"/>
    <w:pPr>
      <w:spacing w:before="100" w:beforeAutospacing="1" w:after="100" w:afterAutospacing="1"/>
    </w:pPr>
  </w:style>
  <w:style w:type="paragraph" w:customStyle="1" w:styleId="xl93">
    <w:name w:val="xl93"/>
    <w:basedOn w:val="a"/>
    <w:rsid w:val="008B164E"/>
    <w:pPr>
      <w:spacing w:before="100" w:beforeAutospacing="1" w:after="100" w:afterAutospacing="1"/>
    </w:pPr>
  </w:style>
  <w:style w:type="paragraph" w:customStyle="1" w:styleId="xl94">
    <w:name w:val="xl9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6">
    <w:name w:val="xl9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B1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B1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1">
    <w:name w:val="xl11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22">
    <w:name w:val="xl122"/>
    <w:basedOn w:val="a"/>
    <w:rsid w:val="008B1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8B16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31">
    <w:name w:val="xl13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B164E"/>
    <w:pP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B1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B1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B1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B1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CB56B5"/>
    <w:pPr>
      <w:ind w:left="720"/>
      <w:contextualSpacing/>
    </w:pPr>
  </w:style>
  <w:style w:type="paragraph" w:styleId="af0">
    <w:name w:val="No Spacing"/>
    <w:uiPriority w:val="1"/>
    <w:qFormat/>
    <w:rsid w:val="00CB56B5"/>
    <w:pPr>
      <w:suppressAutoHyphens/>
    </w:pPr>
    <w:rPr>
      <w:rFonts w:cs="Calibri"/>
      <w:sz w:val="28"/>
      <w:szCs w:val="22"/>
      <w:lang w:eastAsia="ar-SA"/>
    </w:rPr>
  </w:style>
  <w:style w:type="table" w:styleId="af1">
    <w:name w:val="Table Grid"/>
    <w:basedOn w:val="a1"/>
    <w:rsid w:val="00CB56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01CA"/>
    <w:pPr>
      <w:widowControl w:val="0"/>
      <w:autoSpaceDE w:val="0"/>
      <w:autoSpaceDN w:val="0"/>
      <w:adjustRightInd w:val="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0FE0"/>
    <w:rPr>
      <w:rFonts w:ascii="Arial" w:hAnsi="Arial"/>
      <w:sz w:val="16"/>
      <w:szCs w:val="16"/>
      <w:lang w:bidi="ar-SA"/>
    </w:rPr>
  </w:style>
  <w:style w:type="paragraph" w:customStyle="1" w:styleId="ConsNormal">
    <w:name w:val="ConsNormal"/>
    <w:rsid w:val="00EE6817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xl67">
    <w:name w:val="xl67"/>
    <w:basedOn w:val="a"/>
    <w:rsid w:val="00426E7F"/>
    <w:pPr>
      <w:spacing w:before="100" w:beforeAutospacing="1" w:after="100" w:afterAutospacing="1"/>
    </w:pPr>
  </w:style>
  <w:style w:type="paragraph" w:customStyle="1" w:styleId="xl68">
    <w:name w:val="xl68"/>
    <w:basedOn w:val="a"/>
    <w:rsid w:val="00426E7F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426E7F"/>
    <w:pPr>
      <w:spacing w:before="100" w:beforeAutospacing="1" w:after="100" w:afterAutospacing="1"/>
    </w:pPr>
  </w:style>
  <w:style w:type="paragraph" w:customStyle="1" w:styleId="xl70">
    <w:name w:val="xl70"/>
    <w:basedOn w:val="a"/>
    <w:rsid w:val="00426E7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426E7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3">
    <w:name w:val="xl73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426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426E7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5">
    <w:name w:val="xl145"/>
    <w:basedOn w:val="a"/>
    <w:rsid w:val="00426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426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90">
    <w:name w:val="Заголовок 9 Знак"/>
    <w:link w:val="9"/>
    <w:semiHidden/>
    <w:rsid w:val="00F77933"/>
    <w:rPr>
      <w:rFonts w:ascii="Cambria" w:eastAsia="Times New Roman" w:hAnsi="Cambria" w:cs="Times New Roman"/>
      <w:sz w:val="22"/>
      <w:szCs w:val="22"/>
    </w:rPr>
  </w:style>
  <w:style w:type="character" w:customStyle="1" w:styleId="af2">
    <w:name w:val="Текст Знак"/>
    <w:link w:val="af3"/>
    <w:locked/>
    <w:rsid w:val="00F77933"/>
    <w:rPr>
      <w:rFonts w:ascii="Courier New" w:hAnsi="Courier New" w:cs="Courier New"/>
    </w:rPr>
  </w:style>
  <w:style w:type="paragraph" w:styleId="af3">
    <w:name w:val="Plain Text"/>
    <w:basedOn w:val="a"/>
    <w:link w:val="af2"/>
    <w:rsid w:val="00F7793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77933"/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F779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779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CB1C-3B29-446E-AAB0-2BF13E14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22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45560</CharactersWithSpaces>
  <SharedDoc>false</SharedDoc>
  <HLinks>
    <vt:vector size="18" baseType="variant">
      <vt:variant>
        <vt:i4>7995488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https://login.consultant.ru/link/?req=doc&amp;demo=2&amp;base=LAW&amp;n=389332&amp;dst=103631&amp;field=134&amp;date=10.11.2021</vt:lpwstr>
      </vt:variant>
      <vt:variant>
        <vt:lpwstr/>
      </vt:variant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https://login.consultant.ru/link/?req=doc&amp;demo=2&amp;base=LAW&amp;n=389509&amp;dst=283&amp;field=134&amp;date=10.11.2021</vt:lpwstr>
      </vt:variant>
      <vt:variant>
        <vt:lpwstr/>
      </vt:variant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https://login.consultant.ru/link/?req=doc&amp;demo=2&amp;base=LAW&amp;n=389509&amp;dst=282&amp;field=134&amp;date=10.11.2021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инспектор</cp:lastModifiedBy>
  <cp:revision>43</cp:revision>
  <cp:lastPrinted>2024-08-29T04:17:00Z</cp:lastPrinted>
  <dcterms:created xsi:type="dcterms:W3CDTF">2022-11-09T01:26:00Z</dcterms:created>
  <dcterms:modified xsi:type="dcterms:W3CDTF">2024-08-29T04:25:00Z</dcterms:modified>
</cp:coreProperties>
</file>